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108D" w14:textId="77777777" w:rsidR="000818EE" w:rsidRPr="002E0301" w:rsidRDefault="001A7B00" w:rsidP="007221D0">
      <w:pPr>
        <w:jc w:val="right"/>
        <w:rPr>
          <w:rFonts w:ascii="Times New Roman" w:hAnsi="Times New Roman" w:cs="Times New Roman"/>
          <w:sz w:val="18"/>
          <w:szCs w:val="18"/>
        </w:rPr>
      </w:pPr>
      <w:r w:rsidRPr="002E0301">
        <w:rPr>
          <w:rFonts w:ascii="Times New Roman" w:hAnsi="Times New Roman" w:cs="Times New Roman"/>
          <w:sz w:val="18"/>
          <w:szCs w:val="18"/>
        </w:rPr>
        <w:t>Приложение 6</w:t>
      </w:r>
    </w:p>
    <w:p w14:paraId="23BFE0DE" w14:textId="77777777" w:rsidR="007221D0" w:rsidRPr="007221D0" w:rsidRDefault="007221D0" w:rsidP="00722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1D0">
        <w:rPr>
          <w:rFonts w:ascii="Times New Roman" w:hAnsi="Times New Roman" w:cs="Times New Roman"/>
          <w:b/>
          <w:sz w:val="28"/>
          <w:szCs w:val="28"/>
        </w:rPr>
        <w:t>Рабочий план счетов бухгалтерского учета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  <w:gridCol w:w="6486"/>
      </w:tblGrid>
      <w:tr w:rsidR="007221D0" w14:paraId="3D7FDDEB" w14:textId="77777777" w:rsidTr="00750F72">
        <w:tc>
          <w:tcPr>
            <w:tcW w:w="2093" w:type="dxa"/>
          </w:tcPr>
          <w:p w14:paraId="132270DB" w14:textId="77777777" w:rsidR="007221D0" w:rsidRDefault="007221D0" w:rsidP="0075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счета</w:t>
            </w:r>
          </w:p>
        </w:tc>
        <w:tc>
          <w:tcPr>
            <w:tcW w:w="6486" w:type="dxa"/>
          </w:tcPr>
          <w:p w14:paraId="2B502A9F" w14:textId="77777777" w:rsidR="007221D0" w:rsidRDefault="007221D0" w:rsidP="00750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счета</w:t>
            </w:r>
          </w:p>
        </w:tc>
      </w:tr>
      <w:tr w:rsidR="007221D0" w14:paraId="267149D5" w14:textId="77777777" w:rsidTr="00750F72">
        <w:tc>
          <w:tcPr>
            <w:tcW w:w="2093" w:type="dxa"/>
          </w:tcPr>
          <w:p w14:paraId="6D715723" w14:textId="77777777" w:rsidR="007221D0" w:rsidRDefault="00473214" w:rsidP="0075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7221D0">
              <w:rPr>
                <w:rFonts w:ascii="Times New Roman" w:hAnsi="Times New Roman" w:cs="Times New Roman"/>
                <w:sz w:val="28"/>
                <w:szCs w:val="28"/>
              </w:rPr>
              <w:t>101.11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3028C098" w14:textId="77777777" w:rsidR="007221D0" w:rsidRPr="007317A7" w:rsidRDefault="007317A7" w:rsidP="0075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7A7">
              <w:rPr>
                <w:rFonts w:ascii="Times New Roman" w:hAnsi="Times New Roman" w:cs="Times New Roman"/>
                <w:sz w:val="24"/>
                <w:szCs w:val="24"/>
              </w:rPr>
              <w:t>Жилые помещения- недвижимое имущество учреждения</w:t>
            </w:r>
          </w:p>
        </w:tc>
      </w:tr>
      <w:tr w:rsidR="007221D0" w14:paraId="5F2BBA09" w14:textId="77777777" w:rsidTr="00750F72">
        <w:tc>
          <w:tcPr>
            <w:tcW w:w="2093" w:type="dxa"/>
          </w:tcPr>
          <w:p w14:paraId="632A3636" w14:textId="77777777" w:rsidR="007221D0" w:rsidRDefault="00473214" w:rsidP="0075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7221D0">
              <w:rPr>
                <w:rFonts w:ascii="Times New Roman" w:hAnsi="Times New Roman" w:cs="Times New Roman"/>
                <w:sz w:val="28"/>
                <w:szCs w:val="28"/>
              </w:rPr>
              <w:t>101.12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656E9A8B" w14:textId="77777777" w:rsidR="007221D0" w:rsidRPr="007317A7" w:rsidRDefault="007317A7" w:rsidP="0075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r w:rsidRPr="007317A7">
              <w:rPr>
                <w:rFonts w:ascii="Times New Roman" w:hAnsi="Times New Roman" w:cs="Times New Roman"/>
                <w:sz w:val="24"/>
                <w:szCs w:val="24"/>
              </w:rPr>
              <w:t>илые помещения- недвижимое имущество учреждения</w:t>
            </w:r>
          </w:p>
        </w:tc>
      </w:tr>
      <w:tr w:rsidR="007221D0" w14:paraId="616C02D4" w14:textId="77777777" w:rsidTr="00750F72">
        <w:tc>
          <w:tcPr>
            <w:tcW w:w="2093" w:type="dxa"/>
          </w:tcPr>
          <w:p w14:paraId="2B8CC88F" w14:textId="77777777" w:rsidR="007221D0" w:rsidRDefault="00473214" w:rsidP="0075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7221D0">
              <w:rPr>
                <w:rFonts w:ascii="Times New Roman" w:hAnsi="Times New Roman" w:cs="Times New Roman"/>
                <w:sz w:val="28"/>
                <w:szCs w:val="28"/>
              </w:rPr>
              <w:t>101.13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52F6CEE5" w14:textId="77777777" w:rsidR="007221D0" w:rsidRPr="007317A7" w:rsidRDefault="007317A7" w:rsidP="0075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Сооружения </w:t>
            </w:r>
            <w:r w:rsidRPr="007317A7">
              <w:rPr>
                <w:rFonts w:ascii="Times New Roman" w:hAnsi="Times New Roman" w:cs="Times New Roman"/>
                <w:sz w:val="24"/>
                <w:szCs w:val="24"/>
              </w:rPr>
              <w:t>- недвижимое имущество учреждения</w:t>
            </w:r>
          </w:p>
        </w:tc>
      </w:tr>
      <w:tr w:rsidR="007221D0" w14:paraId="26D705A0" w14:textId="77777777" w:rsidTr="00750F72">
        <w:tc>
          <w:tcPr>
            <w:tcW w:w="2093" w:type="dxa"/>
          </w:tcPr>
          <w:p w14:paraId="07B55E7A" w14:textId="77777777" w:rsidR="007221D0" w:rsidRDefault="00473214" w:rsidP="0075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7221D0">
              <w:rPr>
                <w:rFonts w:ascii="Times New Roman" w:hAnsi="Times New Roman" w:cs="Times New Roman"/>
                <w:sz w:val="28"/>
                <w:szCs w:val="28"/>
              </w:rPr>
              <w:t>101.24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53F63188" w14:textId="77777777" w:rsidR="007221D0" w:rsidRPr="007317A7" w:rsidRDefault="007317A7" w:rsidP="0075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 – ОЦД имущество учреждения</w:t>
            </w:r>
          </w:p>
        </w:tc>
      </w:tr>
      <w:tr w:rsidR="007221D0" w14:paraId="634FA5BB" w14:textId="77777777" w:rsidTr="00750F72">
        <w:tc>
          <w:tcPr>
            <w:tcW w:w="2093" w:type="dxa"/>
          </w:tcPr>
          <w:p w14:paraId="21FF8F16" w14:textId="77777777" w:rsidR="007221D0" w:rsidRDefault="00473214" w:rsidP="0075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7221D0">
              <w:rPr>
                <w:rFonts w:ascii="Times New Roman" w:hAnsi="Times New Roman" w:cs="Times New Roman"/>
                <w:sz w:val="28"/>
                <w:szCs w:val="28"/>
              </w:rPr>
              <w:t>101.25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64210F2A" w14:textId="77777777" w:rsidR="007221D0" w:rsidRPr="007317A7" w:rsidRDefault="007317A7" w:rsidP="0075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средства  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ОЦД имущество учреждения</w:t>
            </w:r>
          </w:p>
        </w:tc>
      </w:tr>
      <w:tr w:rsidR="007221D0" w14:paraId="566AC0FE" w14:textId="77777777" w:rsidTr="00750F72">
        <w:tc>
          <w:tcPr>
            <w:tcW w:w="2093" w:type="dxa"/>
          </w:tcPr>
          <w:p w14:paraId="0195F138" w14:textId="77777777" w:rsidR="007221D0" w:rsidRDefault="00473214" w:rsidP="0075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7221D0">
              <w:rPr>
                <w:rFonts w:ascii="Times New Roman" w:hAnsi="Times New Roman" w:cs="Times New Roman"/>
                <w:sz w:val="28"/>
                <w:szCs w:val="28"/>
              </w:rPr>
              <w:t>101.26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7053B59A" w14:textId="77777777" w:rsidR="007221D0" w:rsidRPr="007317A7" w:rsidRDefault="007317A7" w:rsidP="0075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Производственный и хозяйственный инвентарь – ОЦД имущество учреждения</w:t>
            </w:r>
          </w:p>
        </w:tc>
      </w:tr>
      <w:tr w:rsidR="007221D0" w14:paraId="524681F6" w14:textId="77777777" w:rsidTr="00750F72">
        <w:tc>
          <w:tcPr>
            <w:tcW w:w="2093" w:type="dxa"/>
          </w:tcPr>
          <w:p w14:paraId="587AB2CE" w14:textId="77777777" w:rsidR="007221D0" w:rsidRDefault="00473214" w:rsidP="0075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7221D0">
              <w:rPr>
                <w:rFonts w:ascii="Times New Roman" w:hAnsi="Times New Roman" w:cs="Times New Roman"/>
                <w:sz w:val="28"/>
                <w:szCs w:val="28"/>
              </w:rPr>
              <w:t>101.34.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6486" w:type="dxa"/>
          </w:tcPr>
          <w:p w14:paraId="762A5D34" w14:textId="77777777" w:rsidR="007221D0" w:rsidRPr="007317A7" w:rsidRDefault="00812917" w:rsidP="0075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Машины и оборудование – иное движимое имущество учреждения </w:t>
            </w:r>
          </w:p>
        </w:tc>
      </w:tr>
      <w:tr w:rsidR="007221D0" w14:paraId="152B78E5" w14:textId="77777777" w:rsidTr="00750F72">
        <w:tc>
          <w:tcPr>
            <w:tcW w:w="2093" w:type="dxa"/>
          </w:tcPr>
          <w:p w14:paraId="75F48DC2" w14:textId="77777777" w:rsidR="007221D0" w:rsidRDefault="00473214" w:rsidP="0075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7221D0">
              <w:rPr>
                <w:rFonts w:ascii="Times New Roman" w:hAnsi="Times New Roman" w:cs="Times New Roman"/>
                <w:sz w:val="28"/>
                <w:szCs w:val="28"/>
              </w:rPr>
              <w:t>101.35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41EF520C" w14:textId="77777777" w:rsidR="007221D0" w:rsidRPr="007317A7" w:rsidRDefault="00812917" w:rsidP="0075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– иное движимое имущество учреждения</w:t>
            </w:r>
          </w:p>
        </w:tc>
      </w:tr>
      <w:tr w:rsidR="007221D0" w14:paraId="0C4B9C1F" w14:textId="77777777" w:rsidTr="00750F72">
        <w:tc>
          <w:tcPr>
            <w:tcW w:w="2093" w:type="dxa"/>
          </w:tcPr>
          <w:p w14:paraId="3FC99733" w14:textId="77777777" w:rsidR="007221D0" w:rsidRDefault="00473214" w:rsidP="0075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7221D0">
              <w:rPr>
                <w:rFonts w:ascii="Times New Roman" w:hAnsi="Times New Roman" w:cs="Times New Roman"/>
                <w:sz w:val="28"/>
                <w:szCs w:val="28"/>
              </w:rPr>
              <w:t>101.36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33BA473C" w14:textId="77777777" w:rsidR="007221D0" w:rsidRPr="007317A7" w:rsidRDefault="00812917" w:rsidP="0075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Производственный и хозяйственный инвентарь – иное движимое имущество учреждения</w:t>
            </w:r>
          </w:p>
        </w:tc>
      </w:tr>
      <w:tr w:rsidR="007221D0" w14:paraId="3C207F25" w14:textId="77777777" w:rsidTr="00750F72">
        <w:tc>
          <w:tcPr>
            <w:tcW w:w="2093" w:type="dxa"/>
          </w:tcPr>
          <w:p w14:paraId="4BB10423" w14:textId="77777777" w:rsidR="007221D0" w:rsidRDefault="00473214" w:rsidP="0075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7221D0">
              <w:rPr>
                <w:rFonts w:ascii="Times New Roman" w:hAnsi="Times New Roman" w:cs="Times New Roman"/>
                <w:sz w:val="28"/>
                <w:szCs w:val="28"/>
              </w:rPr>
              <w:t>101.37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60F8995D" w14:textId="663DA4FD" w:rsidR="007221D0" w:rsidRPr="007317A7" w:rsidRDefault="008964A3" w:rsidP="0075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Биологические ресурсы</w:t>
            </w:r>
            <w:r w:rsidR="00812917">
              <w:rPr>
                <w:rFonts w:ascii="Times New Roman" w:hAnsi="Times New Roman" w:cs="Times New Roman"/>
                <w:sz w:val="24"/>
                <w:szCs w:val="24"/>
              </w:rPr>
              <w:t xml:space="preserve"> – иное движимое имущество учреждения</w:t>
            </w:r>
          </w:p>
        </w:tc>
      </w:tr>
      <w:tr w:rsidR="00812917" w14:paraId="61FC0CB9" w14:textId="77777777" w:rsidTr="00750F72">
        <w:tc>
          <w:tcPr>
            <w:tcW w:w="2093" w:type="dxa"/>
          </w:tcPr>
          <w:p w14:paraId="45BA79AB" w14:textId="77777777" w:rsidR="00812917" w:rsidRDefault="00473214" w:rsidP="0075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812917">
              <w:rPr>
                <w:rFonts w:ascii="Times New Roman" w:hAnsi="Times New Roman" w:cs="Times New Roman"/>
                <w:sz w:val="28"/>
                <w:szCs w:val="28"/>
              </w:rPr>
              <w:t>101.38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1DDA7D0D" w14:textId="77777777" w:rsidR="00812917" w:rsidRDefault="00812917" w:rsidP="0075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основные средства – иное движимое имущество учреждения</w:t>
            </w:r>
          </w:p>
        </w:tc>
      </w:tr>
      <w:tr w:rsidR="00750F72" w14:paraId="07DAA9B6" w14:textId="77777777" w:rsidTr="00750F72">
        <w:tc>
          <w:tcPr>
            <w:tcW w:w="2093" w:type="dxa"/>
          </w:tcPr>
          <w:p w14:paraId="027E8080" w14:textId="687844AD" w:rsidR="00750F72" w:rsidRPr="00750F72" w:rsidRDefault="00750F72" w:rsidP="0075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0.102.3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4A144CFF" w14:textId="6690DEF2" w:rsidR="00750F72" w:rsidRDefault="00750F72" w:rsidP="0075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F72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и базы данных - иное движимое имущество учреждения</w:t>
            </w:r>
          </w:p>
        </w:tc>
      </w:tr>
      <w:tr w:rsidR="004B35ED" w14:paraId="2A2C08E8" w14:textId="77777777" w:rsidTr="00750F72">
        <w:tc>
          <w:tcPr>
            <w:tcW w:w="2093" w:type="dxa"/>
          </w:tcPr>
          <w:p w14:paraId="1D810D78" w14:textId="77777777" w:rsidR="004B35ED" w:rsidRDefault="00473214" w:rsidP="0075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4B35ED">
              <w:rPr>
                <w:rFonts w:ascii="Times New Roman" w:hAnsi="Times New Roman" w:cs="Times New Roman"/>
                <w:sz w:val="28"/>
                <w:szCs w:val="28"/>
              </w:rPr>
              <w:t>103.11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7AEE7C86" w14:textId="77777777" w:rsidR="004B35ED" w:rsidRDefault="004B35ED" w:rsidP="0075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Непроизведенные активы- земля, недвижимое имущество</w:t>
            </w:r>
          </w:p>
        </w:tc>
      </w:tr>
      <w:tr w:rsidR="007221D0" w14:paraId="23E2992C" w14:textId="77777777" w:rsidTr="00750F72">
        <w:tc>
          <w:tcPr>
            <w:tcW w:w="2093" w:type="dxa"/>
          </w:tcPr>
          <w:p w14:paraId="765E793B" w14:textId="77777777" w:rsidR="007221D0" w:rsidRDefault="00473214" w:rsidP="0075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7221D0">
              <w:rPr>
                <w:rFonts w:ascii="Times New Roman" w:hAnsi="Times New Roman" w:cs="Times New Roman"/>
                <w:sz w:val="28"/>
                <w:szCs w:val="28"/>
              </w:rPr>
              <w:t>104.11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215DBB2E" w14:textId="77777777" w:rsidR="007221D0" w:rsidRPr="007317A7" w:rsidRDefault="00812917" w:rsidP="0075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 жилых помещений – недвижимого имущества учреждения</w:t>
            </w:r>
          </w:p>
        </w:tc>
      </w:tr>
      <w:tr w:rsidR="007221D0" w14:paraId="47529034" w14:textId="77777777" w:rsidTr="00750F72">
        <w:tc>
          <w:tcPr>
            <w:tcW w:w="2093" w:type="dxa"/>
          </w:tcPr>
          <w:p w14:paraId="471AEF12" w14:textId="77777777" w:rsidR="007221D0" w:rsidRDefault="00473214" w:rsidP="0075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7221D0">
              <w:rPr>
                <w:rFonts w:ascii="Times New Roman" w:hAnsi="Times New Roman" w:cs="Times New Roman"/>
                <w:sz w:val="28"/>
                <w:szCs w:val="28"/>
              </w:rPr>
              <w:t>104.12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6F526751" w14:textId="77777777" w:rsidR="007221D0" w:rsidRPr="007317A7" w:rsidRDefault="00812917" w:rsidP="0075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 нежилых помещений – недвижимого имущества учреждения</w:t>
            </w:r>
          </w:p>
        </w:tc>
      </w:tr>
      <w:tr w:rsidR="007221D0" w14:paraId="1A2D6101" w14:textId="77777777" w:rsidTr="00750F72">
        <w:tc>
          <w:tcPr>
            <w:tcW w:w="2093" w:type="dxa"/>
          </w:tcPr>
          <w:p w14:paraId="4572E572" w14:textId="77777777" w:rsidR="007221D0" w:rsidRDefault="00473214" w:rsidP="0075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7221D0">
              <w:rPr>
                <w:rFonts w:ascii="Times New Roman" w:hAnsi="Times New Roman" w:cs="Times New Roman"/>
                <w:sz w:val="28"/>
                <w:szCs w:val="28"/>
              </w:rPr>
              <w:t>104.13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63D915FC" w14:textId="77777777" w:rsidR="007221D0" w:rsidRPr="007317A7" w:rsidRDefault="00812917" w:rsidP="0075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сооружений  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 учреждения</w:t>
            </w:r>
          </w:p>
        </w:tc>
      </w:tr>
      <w:tr w:rsidR="007221D0" w14:paraId="351E8936" w14:textId="77777777" w:rsidTr="00750F72">
        <w:tc>
          <w:tcPr>
            <w:tcW w:w="2093" w:type="dxa"/>
          </w:tcPr>
          <w:p w14:paraId="59EF31E3" w14:textId="77777777" w:rsidR="007221D0" w:rsidRDefault="00473214" w:rsidP="0075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7221D0">
              <w:rPr>
                <w:rFonts w:ascii="Times New Roman" w:hAnsi="Times New Roman" w:cs="Times New Roman"/>
                <w:sz w:val="28"/>
                <w:szCs w:val="28"/>
              </w:rPr>
              <w:t>104.24.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6486" w:type="dxa"/>
          </w:tcPr>
          <w:p w14:paraId="4859B917" w14:textId="77777777" w:rsidR="007221D0" w:rsidRPr="007317A7" w:rsidRDefault="00812917" w:rsidP="0075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машин и оборудования  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ОЦД  имущества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</w:tr>
      <w:tr w:rsidR="007221D0" w14:paraId="69D05745" w14:textId="77777777" w:rsidTr="00750F72">
        <w:tc>
          <w:tcPr>
            <w:tcW w:w="2093" w:type="dxa"/>
          </w:tcPr>
          <w:p w14:paraId="6F82BEFF" w14:textId="77777777" w:rsidR="007221D0" w:rsidRDefault="00473214" w:rsidP="0075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7221D0">
              <w:rPr>
                <w:rFonts w:ascii="Times New Roman" w:hAnsi="Times New Roman" w:cs="Times New Roman"/>
                <w:sz w:val="28"/>
                <w:szCs w:val="28"/>
              </w:rPr>
              <w:t>104.25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05E62970" w14:textId="77777777" w:rsidR="007221D0" w:rsidRPr="007317A7" w:rsidRDefault="00812917" w:rsidP="0075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транспортных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  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ОЦД  имущества учреждения</w:t>
            </w:r>
          </w:p>
        </w:tc>
      </w:tr>
      <w:tr w:rsidR="007221D0" w14:paraId="0D6C96BC" w14:textId="77777777" w:rsidTr="00750F72">
        <w:tc>
          <w:tcPr>
            <w:tcW w:w="2093" w:type="dxa"/>
          </w:tcPr>
          <w:p w14:paraId="78B0EAFF" w14:textId="77777777" w:rsidR="007221D0" w:rsidRDefault="00473214" w:rsidP="0075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7221D0">
              <w:rPr>
                <w:rFonts w:ascii="Times New Roman" w:hAnsi="Times New Roman" w:cs="Times New Roman"/>
                <w:sz w:val="28"/>
                <w:szCs w:val="28"/>
              </w:rPr>
              <w:t>104.26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36343F49" w14:textId="77777777" w:rsidR="007221D0" w:rsidRPr="007317A7" w:rsidRDefault="00812917" w:rsidP="0075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производственного и хозяйственного инвентаря  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ОЦД  имущества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</w:tr>
      <w:tr w:rsidR="006A7D9E" w14:paraId="14F0B9C7" w14:textId="77777777" w:rsidTr="00750F72">
        <w:tc>
          <w:tcPr>
            <w:tcW w:w="2093" w:type="dxa"/>
          </w:tcPr>
          <w:p w14:paraId="4956F0F1" w14:textId="25D553BD" w:rsidR="006A7D9E" w:rsidRDefault="006A7D9E" w:rsidP="0075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0.104.3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276626F1" w14:textId="52F582D5" w:rsidR="006A7D9E" w:rsidRDefault="006A7D9E" w:rsidP="0075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D9E">
              <w:rPr>
                <w:rFonts w:ascii="Times New Roman" w:hAnsi="Times New Roman" w:cs="Times New Roman"/>
                <w:sz w:val="24"/>
                <w:szCs w:val="24"/>
              </w:rPr>
              <w:t>Амортизация программного обеспечения и баз данных - иного движимого имущества учреждения</w:t>
            </w:r>
          </w:p>
        </w:tc>
      </w:tr>
      <w:tr w:rsidR="007221D0" w14:paraId="4F89E129" w14:textId="77777777" w:rsidTr="00750F72">
        <w:tc>
          <w:tcPr>
            <w:tcW w:w="2093" w:type="dxa"/>
          </w:tcPr>
          <w:p w14:paraId="19DF5B27" w14:textId="77777777" w:rsidR="007221D0" w:rsidRDefault="00473214" w:rsidP="0075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7221D0">
              <w:rPr>
                <w:rFonts w:ascii="Times New Roman" w:hAnsi="Times New Roman" w:cs="Times New Roman"/>
                <w:sz w:val="28"/>
                <w:szCs w:val="28"/>
              </w:rPr>
              <w:t>104.34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28B8AB21" w14:textId="77777777" w:rsidR="007221D0" w:rsidRPr="00812917" w:rsidRDefault="00812917" w:rsidP="00750F7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транспортных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  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 учреждения</w:t>
            </w:r>
          </w:p>
        </w:tc>
      </w:tr>
      <w:tr w:rsidR="007221D0" w14:paraId="769C0795" w14:textId="77777777" w:rsidTr="00750F72">
        <w:tc>
          <w:tcPr>
            <w:tcW w:w="2093" w:type="dxa"/>
          </w:tcPr>
          <w:p w14:paraId="778FC95E" w14:textId="77777777" w:rsidR="007221D0" w:rsidRDefault="00473214" w:rsidP="0075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7221D0">
              <w:rPr>
                <w:rFonts w:ascii="Times New Roman" w:hAnsi="Times New Roman" w:cs="Times New Roman"/>
                <w:sz w:val="28"/>
                <w:szCs w:val="28"/>
              </w:rPr>
              <w:t>104.35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622D156E" w14:textId="77777777" w:rsidR="007221D0" w:rsidRPr="007317A7" w:rsidRDefault="00812917" w:rsidP="0075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транспортных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  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иного движимого имущества учреждения</w:t>
            </w:r>
          </w:p>
        </w:tc>
      </w:tr>
      <w:tr w:rsidR="007221D0" w14:paraId="69CC22C3" w14:textId="77777777" w:rsidTr="00750F72">
        <w:tc>
          <w:tcPr>
            <w:tcW w:w="2093" w:type="dxa"/>
          </w:tcPr>
          <w:p w14:paraId="5ADBCB2D" w14:textId="77777777" w:rsidR="007221D0" w:rsidRDefault="00473214" w:rsidP="0075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7221D0">
              <w:rPr>
                <w:rFonts w:ascii="Times New Roman" w:hAnsi="Times New Roman" w:cs="Times New Roman"/>
                <w:sz w:val="28"/>
                <w:szCs w:val="28"/>
              </w:rPr>
              <w:t>104.36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3D0E547D" w14:textId="77777777" w:rsidR="007221D0" w:rsidRPr="007317A7" w:rsidRDefault="00812917" w:rsidP="0075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производственного и хозяйственного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инвентаря  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иного движимого имущества учреждения</w:t>
            </w:r>
          </w:p>
        </w:tc>
      </w:tr>
      <w:tr w:rsidR="007221D0" w14:paraId="4D7F839A" w14:textId="77777777" w:rsidTr="00750F72">
        <w:tc>
          <w:tcPr>
            <w:tcW w:w="2093" w:type="dxa"/>
          </w:tcPr>
          <w:p w14:paraId="575E8D7F" w14:textId="77777777" w:rsidR="007221D0" w:rsidRDefault="00473214" w:rsidP="0075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7221D0">
              <w:rPr>
                <w:rFonts w:ascii="Times New Roman" w:hAnsi="Times New Roman" w:cs="Times New Roman"/>
                <w:sz w:val="28"/>
                <w:szCs w:val="28"/>
              </w:rPr>
              <w:t>104.37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6167283D" w14:textId="7F0AB83E" w:rsidR="007221D0" w:rsidRPr="007317A7" w:rsidRDefault="00812917" w:rsidP="0075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</w:t>
            </w:r>
            <w:r w:rsidR="008964A3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биологических </w:t>
            </w:r>
            <w:proofErr w:type="gramStart"/>
            <w:r w:rsidR="008964A3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иного движимого имущества учреждения</w:t>
            </w:r>
          </w:p>
        </w:tc>
      </w:tr>
      <w:tr w:rsidR="00CC2AD2" w14:paraId="02D0D31E" w14:textId="77777777" w:rsidTr="00750F72">
        <w:tc>
          <w:tcPr>
            <w:tcW w:w="2093" w:type="dxa"/>
          </w:tcPr>
          <w:p w14:paraId="2FE883D0" w14:textId="20F1EC6B" w:rsidR="00CC2AD2" w:rsidRDefault="00473214" w:rsidP="0075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CC2AD2">
              <w:rPr>
                <w:rFonts w:ascii="Times New Roman" w:hAnsi="Times New Roman" w:cs="Times New Roman"/>
                <w:sz w:val="28"/>
                <w:szCs w:val="28"/>
              </w:rPr>
              <w:t>104.6</w:t>
            </w:r>
            <w:r w:rsidR="00DD4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06158660" w14:textId="7F71A18B" w:rsidR="00CC2AD2" w:rsidRDefault="00DD4771" w:rsidP="0075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71">
              <w:rPr>
                <w:rFonts w:ascii="Times New Roman" w:hAnsi="Times New Roman" w:cs="Times New Roman"/>
                <w:sz w:val="24"/>
                <w:szCs w:val="24"/>
              </w:rPr>
              <w:t>Амортизация прав пользования программным обеспечением и базами данных</w:t>
            </w:r>
          </w:p>
        </w:tc>
      </w:tr>
      <w:tr w:rsidR="007221D0" w14:paraId="158F304F" w14:textId="77777777" w:rsidTr="00750F72">
        <w:tc>
          <w:tcPr>
            <w:tcW w:w="2093" w:type="dxa"/>
          </w:tcPr>
          <w:p w14:paraId="203FC8E4" w14:textId="77777777" w:rsidR="007221D0" w:rsidRDefault="00473214" w:rsidP="0075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7A1413">
              <w:rPr>
                <w:rFonts w:ascii="Times New Roman" w:hAnsi="Times New Roman" w:cs="Times New Roman"/>
                <w:sz w:val="28"/>
                <w:szCs w:val="28"/>
              </w:rPr>
              <w:t>105.31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4A0AA600" w14:textId="77777777" w:rsidR="007221D0" w:rsidRPr="007317A7" w:rsidRDefault="00812917" w:rsidP="0075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Медикаменты и перевязочные средства – иное движимое имущество учреждения</w:t>
            </w:r>
          </w:p>
        </w:tc>
      </w:tr>
      <w:tr w:rsidR="00DD4771" w14:paraId="05D4576F" w14:textId="77777777" w:rsidTr="00750F72">
        <w:tc>
          <w:tcPr>
            <w:tcW w:w="2093" w:type="dxa"/>
          </w:tcPr>
          <w:p w14:paraId="7D70D84C" w14:textId="41D32984" w:rsidR="00DD4771" w:rsidRDefault="00DD4771" w:rsidP="00DD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0.105.3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6D26D55E" w14:textId="7B54B063" w:rsidR="00DD4771" w:rsidRDefault="00DD4771" w:rsidP="00D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71">
              <w:rPr>
                <w:rFonts w:ascii="Times New Roman" w:hAnsi="Times New Roman" w:cs="Times New Roman"/>
                <w:sz w:val="24"/>
                <w:szCs w:val="24"/>
              </w:rPr>
              <w:t>Продукты питания – иное движимое имущество учреждения</w:t>
            </w:r>
          </w:p>
        </w:tc>
      </w:tr>
      <w:tr w:rsidR="00DD4771" w14:paraId="77FD61B5" w14:textId="77777777" w:rsidTr="00750F72">
        <w:tc>
          <w:tcPr>
            <w:tcW w:w="2093" w:type="dxa"/>
          </w:tcPr>
          <w:p w14:paraId="313D062A" w14:textId="77777777" w:rsidR="00DD4771" w:rsidRDefault="00DD4771" w:rsidP="00DD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0.105.33.000</w:t>
            </w:r>
          </w:p>
        </w:tc>
        <w:tc>
          <w:tcPr>
            <w:tcW w:w="6486" w:type="dxa"/>
          </w:tcPr>
          <w:p w14:paraId="0D224D55" w14:textId="77777777" w:rsidR="00DD4771" w:rsidRPr="007317A7" w:rsidRDefault="00DD4771" w:rsidP="00D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Горюче-смазочные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материалы  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иное движимое имущество учреждения</w:t>
            </w:r>
          </w:p>
        </w:tc>
      </w:tr>
      <w:tr w:rsidR="00DD4771" w14:paraId="72086DB1" w14:textId="77777777" w:rsidTr="00750F72">
        <w:tc>
          <w:tcPr>
            <w:tcW w:w="2093" w:type="dxa"/>
          </w:tcPr>
          <w:p w14:paraId="4E9A66EC" w14:textId="77777777" w:rsidR="00DD4771" w:rsidRDefault="00DD4771" w:rsidP="00DD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0.105.34.000</w:t>
            </w:r>
          </w:p>
        </w:tc>
        <w:tc>
          <w:tcPr>
            <w:tcW w:w="6486" w:type="dxa"/>
          </w:tcPr>
          <w:p w14:paraId="146B437A" w14:textId="77777777" w:rsidR="00DD4771" w:rsidRPr="007317A7" w:rsidRDefault="00DD4771" w:rsidP="00D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материалы  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иное движимое имущество учреждения</w:t>
            </w:r>
          </w:p>
        </w:tc>
      </w:tr>
      <w:tr w:rsidR="00DD4771" w14:paraId="7F31923F" w14:textId="77777777" w:rsidTr="00750F72">
        <w:tc>
          <w:tcPr>
            <w:tcW w:w="2093" w:type="dxa"/>
          </w:tcPr>
          <w:p w14:paraId="48651F5A" w14:textId="77777777" w:rsidR="00DD4771" w:rsidRDefault="00DD4771" w:rsidP="00DD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0.105.35.000</w:t>
            </w:r>
          </w:p>
        </w:tc>
        <w:tc>
          <w:tcPr>
            <w:tcW w:w="6486" w:type="dxa"/>
          </w:tcPr>
          <w:p w14:paraId="6A70A9DE" w14:textId="77777777" w:rsidR="00DD4771" w:rsidRPr="007317A7" w:rsidRDefault="00DD4771" w:rsidP="00D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инвентарь  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иное движимое имущество учреждения</w:t>
            </w:r>
          </w:p>
        </w:tc>
      </w:tr>
      <w:tr w:rsidR="00DD4771" w14:paraId="46A20CDB" w14:textId="77777777" w:rsidTr="00750F72">
        <w:tc>
          <w:tcPr>
            <w:tcW w:w="2093" w:type="dxa"/>
          </w:tcPr>
          <w:p w14:paraId="2BC46A9B" w14:textId="77777777" w:rsidR="00DD4771" w:rsidRDefault="00DD4771" w:rsidP="00DD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0.105.36.000</w:t>
            </w:r>
          </w:p>
        </w:tc>
        <w:tc>
          <w:tcPr>
            <w:tcW w:w="6486" w:type="dxa"/>
          </w:tcPr>
          <w:p w14:paraId="293A8F8E" w14:textId="77777777" w:rsidR="00DD4771" w:rsidRPr="007317A7" w:rsidRDefault="00DD4771" w:rsidP="00D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материальные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запасы  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иное движимое имущество учреждения</w:t>
            </w:r>
          </w:p>
        </w:tc>
      </w:tr>
      <w:tr w:rsidR="00DD4771" w14:paraId="7C08253F" w14:textId="77777777" w:rsidTr="00750F72">
        <w:tc>
          <w:tcPr>
            <w:tcW w:w="2093" w:type="dxa"/>
          </w:tcPr>
          <w:p w14:paraId="51D41855" w14:textId="77777777" w:rsidR="00DD4771" w:rsidRDefault="00DD4771" w:rsidP="00DD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0.106.11.000</w:t>
            </w:r>
          </w:p>
        </w:tc>
        <w:tc>
          <w:tcPr>
            <w:tcW w:w="6486" w:type="dxa"/>
          </w:tcPr>
          <w:p w14:paraId="50B64880" w14:textId="77777777" w:rsidR="00DD4771" w:rsidRPr="007317A7" w:rsidRDefault="00DD4771" w:rsidP="00D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Вложения в основные средства – недвижимое имущество учреждения</w:t>
            </w:r>
          </w:p>
        </w:tc>
      </w:tr>
      <w:tr w:rsidR="00DD4771" w14:paraId="2BB68708" w14:textId="77777777" w:rsidTr="00750F72">
        <w:tc>
          <w:tcPr>
            <w:tcW w:w="2093" w:type="dxa"/>
          </w:tcPr>
          <w:p w14:paraId="5F89DE6A" w14:textId="77777777" w:rsidR="00DD4771" w:rsidRDefault="00DD4771" w:rsidP="00DD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0.106.21.000</w:t>
            </w:r>
          </w:p>
        </w:tc>
        <w:tc>
          <w:tcPr>
            <w:tcW w:w="6486" w:type="dxa"/>
          </w:tcPr>
          <w:p w14:paraId="47268484" w14:textId="77777777" w:rsidR="00DD4771" w:rsidRPr="007317A7" w:rsidRDefault="00DD4771" w:rsidP="00D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Вложения в основные средства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ОЦД  имущество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</w:tr>
      <w:tr w:rsidR="00DD4771" w14:paraId="465C089F" w14:textId="77777777" w:rsidTr="00750F72">
        <w:tc>
          <w:tcPr>
            <w:tcW w:w="2093" w:type="dxa"/>
          </w:tcPr>
          <w:p w14:paraId="146717E6" w14:textId="77777777" w:rsidR="00DD4771" w:rsidRDefault="00DD4771" w:rsidP="00DD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0.106.31.000</w:t>
            </w:r>
          </w:p>
        </w:tc>
        <w:tc>
          <w:tcPr>
            <w:tcW w:w="6486" w:type="dxa"/>
          </w:tcPr>
          <w:p w14:paraId="520C8BCD" w14:textId="77777777" w:rsidR="00DD4771" w:rsidRPr="007317A7" w:rsidRDefault="00DD4771" w:rsidP="00D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Вложения в основные средства – иное движимое имущество учреждения</w:t>
            </w:r>
          </w:p>
        </w:tc>
      </w:tr>
      <w:tr w:rsidR="00DD4771" w14:paraId="386C2685" w14:textId="77777777" w:rsidTr="00750F72">
        <w:tc>
          <w:tcPr>
            <w:tcW w:w="2093" w:type="dxa"/>
          </w:tcPr>
          <w:p w14:paraId="31C20326" w14:textId="71A8DBF5" w:rsidR="00DD4771" w:rsidRDefault="00DD4771" w:rsidP="00DD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0.106.3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7AFF8A5E" w14:textId="5BA22E24" w:rsidR="00DD4771" w:rsidRDefault="00DD4771" w:rsidP="00D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D9E">
              <w:rPr>
                <w:rFonts w:ascii="Times New Roman" w:hAnsi="Times New Roman" w:cs="Times New Roman"/>
                <w:sz w:val="24"/>
                <w:szCs w:val="24"/>
              </w:rPr>
              <w:t>Вложения в материальные запасы – иное движимое имущество</w:t>
            </w:r>
          </w:p>
        </w:tc>
      </w:tr>
      <w:tr w:rsidR="00DD4771" w14:paraId="29DBBAA5" w14:textId="77777777" w:rsidTr="00750F72">
        <w:tc>
          <w:tcPr>
            <w:tcW w:w="2093" w:type="dxa"/>
          </w:tcPr>
          <w:p w14:paraId="53C38ABC" w14:textId="77777777" w:rsidR="00DD4771" w:rsidRDefault="00DD4771" w:rsidP="00DD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0.109.61.000</w:t>
            </w:r>
          </w:p>
        </w:tc>
        <w:tc>
          <w:tcPr>
            <w:tcW w:w="6486" w:type="dxa"/>
          </w:tcPr>
          <w:p w14:paraId="0FAE395F" w14:textId="77777777" w:rsidR="00DD4771" w:rsidRPr="007317A7" w:rsidRDefault="00DD4771" w:rsidP="00D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Себестоимость готовой продукции, работ, услуг</w:t>
            </w:r>
          </w:p>
        </w:tc>
      </w:tr>
      <w:tr w:rsidR="00DD4771" w14:paraId="520AA74A" w14:textId="77777777" w:rsidTr="00750F72">
        <w:tc>
          <w:tcPr>
            <w:tcW w:w="2093" w:type="dxa"/>
          </w:tcPr>
          <w:p w14:paraId="6D940A34" w14:textId="189F6060" w:rsidR="00DD4771" w:rsidRDefault="00DD4771" w:rsidP="00DD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0.111.</w:t>
            </w:r>
            <w:r w:rsidR="005728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63586AEB" w14:textId="2ACDEEDD" w:rsidR="00DD4771" w:rsidRDefault="005728B7" w:rsidP="00D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B7">
              <w:rPr>
                <w:rFonts w:ascii="Times New Roman" w:hAnsi="Times New Roman" w:cs="Times New Roman"/>
                <w:sz w:val="24"/>
                <w:szCs w:val="24"/>
              </w:rPr>
              <w:t>Права пользования программным обеспечением и базами данных</w:t>
            </w:r>
          </w:p>
        </w:tc>
      </w:tr>
      <w:tr w:rsidR="00DD4771" w14:paraId="04CA4213" w14:textId="77777777" w:rsidTr="00750F72">
        <w:tc>
          <w:tcPr>
            <w:tcW w:w="2093" w:type="dxa"/>
          </w:tcPr>
          <w:p w14:paraId="7DC0ADA0" w14:textId="77777777" w:rsidR="00DD4771" w:rsidRDefault="00DD4771" w:rsidP="00DD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0.201.11.000</w:t>
            </w:r>
          </w:p>
        </w:tc>
        <w:tc>
          <w:tcPr>
            <w:tcW w:w="6486" w:type="dxa"/>
          </w:tcPr>
          <w:p w14:paraId="63D1DAF8" w14:textId="77777777" w:rsidR="00DD4771" w:rsidRPr="007317A7" w:rsidRDefault="00DD4771" w:rsidP="00DD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средства учреждения на лицевых счетах в органе казначейства</w:t>
            </w:r>
          </w:p>
        </w:tc>
      </w:tr>
      <w:tr w:rsidR="005728B7" w14:paraId="7337B175" w14:textId="77777777" w:rsidTr="00750F72">
        <w:tc>
          <w:tcPr>
            <w:tcW w:w="2093" w:type="dxa"/>
          </w:tcPr>
          <w:p w14:paraId="7AACDE43" w14:textId="6182A214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54D7BB42" w14:textId="2AD7919A" w:rsidR="005728B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B7">
              <w:rPr>
                <w:rFonts w:ascii="Times New Roman" w:hAnsi="Times New Roman" w:cs="Times New Roman"/>
                <w:sz w:val="24"/>
                <w:szCs w:val="24"/>
              </w:rPr>
              <w:t>Денежные средства учреждения на счетах в кредитной организации</w:t>
            </w:r>
          </w:p>
        </w:tc>
      </w:tr>
      <w:tr w:rsidR="005728B7" w14:paraId="268AC21E" w14:textId="77777777" w:rsidTr="00750F72">
        <w:tc>
          <w:tcPr>
            <w:tcW w:w="2093" w:type="dxa"/>
          </w:tcPr>
          <w:p w14:paraId="5E558E8B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0.201.34.000</w:t>
            </w:r>
          </w:p>
        </w:tc>
        <w:tc>
          <w:tcPr>
            <w:tcW w:w="6486" w:type="dxa"/>
          </w:tcPr>
          <w:p w14:paraId="134A5AD1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</w:tc>
      </w:tr>
      <w:tr w:rsidR="005728B7" w14:paraId="01570C70" w14:textId="77777777" w:rsidTr="00750F72">
        <w:tc>
          <w:tcPr>
            <w:tcW w:w="2093" w:type="dxa"/>
          </w:tcPr>
          <w:p w14:paraId="6A21389D" w14:textId="16F52D30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0.201.3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1785C158" w14:textId="43DBB73E" w:rsidR="005728B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B7">
              <w:rPr>
                <w:rFonts w:ascii="Times New Roman" w:hAnsi="Times New Roman" w:cs="Times New Roman"/>
                <w:sz w:val="24"/>
                <w:szCs w:val="24"/>
              </w:rPr>
              <w:t>Денежные документы</w:t>
            </w:r>
          </w:p>
        </w:tc>
      </w:tr>
      <w:tr w:rsidR="005728B7" w14:paraId="4BB1159B" w14:textId="77777777" w:rsidTr="00750F72">
        <w:tc>
          <w:tcPr>
            <w:tcW w:w="2093" w:type="dxa"/>
          </w:tcPr>
          <w:p w14:paraId="3445C999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0.205.21.000</w:t>
            </w:r>
          </w:p>
        </w:tc>
        <w:tc>
          <w:tcPr>
            <w:tcW w:w="6486" w:type="dxa"/>
          </w:tcPr>
          <w:p w14:paraId="7453BE1B" w14:textId="77D0F524" w:rsidR="005728B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доходам от операционной аренды</w:t>
            </w:r>
          </w:p>
        </w:tc>
      </w:tr>
      <w:tr w:rsidR="005728B7" w14:paraId="2FC36149" w14:textId="77777777" w:rsidTr="00750F72">
        <w:tc>
          <w:tcPr>
            <w:tcW w:w="2093" w:type="dxa"/>
          </w:tcPr>
          <w:p w14:paraId="6396C8A1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0.205.31.000</w:t>
            </w:r>
          </w:p>
        </w:tc>
        <w:tc>
          <w:tcPr>
            <w:tcW w:w="6486" w:type="dxa"/>
          </w:tcPr>
          <w:p w14:paraId="2A9BA2DA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с плательщиками доходов от оказания платных работ, услуг</w:t>
            </w:r>
          </w:p>
        </w:tc>
      </w:tr>
      <w:tr w:rsidR="005728B7" w14:paraId="0A9984F0" w14:textId="77777777" w:rsidTr="00750F72">
        <w:tc>
          <w:tcPr>
            <w:tcW w:w="2093" w:type="dxa"/>
          </w:tcPr>
          <w:p w14:paraId="7577EA0F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0.205.35.000</w:t>
            </w:r>
          </w:p>
        </w:tc>
        <w:tc>
          <w:tcPr>
            <w:tcW w:w="6486" w:type="dxa"/>
          </w:tcPr>
          <w:p w14:paraId="145B38AA" w14:textId="77777777" w:rsidR="005728B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условным арендным платежам</w:t>
            </w:r>
          </w:p>
        </w:tc>
      </w:tr>
      <w:tr w:rsidR="005728B7" w14:paraId="0E8674F7" w14:textId="77777777" w:rsidTr="00750F72">
        <w:tc>
          <w:tcPr>
            <w:tcW w:w="2093" w:type="dxa"/>
          </w:tcPr>
          <w:p w14:paraId="3E8DA0FD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0.205.52.000</w:t>
            </w:r>
          </w:p>
        </w:tc>
        <w:tc>
          <w:tcPr>
            <w:tcW w:w="6486" w:type="dxa"/>
          </w:tcPr>
          <w:p w14:paraId="5A65CD6B" w14:textId="77777777" w:rsidR="005728B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поступлениям текущего характера бюджетным и автономным учреждениям от сектора государственного управления</w:t>
            </w:r>
          </w:p>
        </w:tc>
      </w:tr>
      <w:tr w:rsidR="005728B7" w14:paraId="0CEACA7E" w14:textId="77777777" w:rsidTr="00750F72">
        <w:tc>
          <w:tcPr>
            <w:tcW w:w="2093" w:type="dxa"/>
          </w:tcPr>
          <w:p w14:paraId="5741DB35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0.205.55.000</w:t>
            </w:r>
          </w:p>
        </w:tc>
        <w:tc>
          <w:tcPr>
            <w:tcW w:w="6486" w:type="dxa"/>
          </w:tcPr>
          <w:p w14:paraId="148351EE" w14:textId="77777777" w:rsidR="005728B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</w:tr>
      <w:tr w:rsidR="005728B7" w14:paraId="7554D111" w14:textId="77777777" w:rsidTr="00750F72">
        <w:tc>
          <w:tcPr>
            <w:tcW w:w="2093" w:type="dxa"/>
          </w:tcPr>
          <w:p w14:paraId="2666EBA3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0.205.81.000</w:t>
            </w:r>
          </w:p>
        </w:tc>
        <w:tc>
          <w:tcPr>
            <w:tcW w:w="6486" w:type="dxa"/>
          </w:tcPr>
          <w:p w14:paraId="556A97F7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с плательщиками прочих доходов</w:t>
            </w:r>
          </w:p>
        </w:tc>
      </w:tr>
      <w:tr w:rsidR="005728B7" w14:paraId="7FDA38A0" w14:textId="77777777" w:rsidTr="00750F72">
        <w:tc>
          <w:tcPr>
            <w:tcW w:w="2093" w:type="dxa"/>
          </w:tcPr>
          <w:p w14:paraId="51E5806C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0.206.21.000</w:t>
            </w:r>
          </w:p>
        </w:tc>
        <w:tc>
          <w:tcPr>
            <w:tcW w:w="6486" w:type="dxa"/>
          </w:tcPr>
          <w:p w14:paraId="6C7C83D3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услугам связи</w:t>
            </w:r>
          </w:p>
        </w:tc>
      </w:tr>
      <w:tr w:rsidR="005728B7" w14:paraId="710ED853" w14:textId="77777777" w:rsidTr="00750F72">
        <w:tc>
          <w:tcPr>
            <w:tcW w:w="2093" w:type="dxa"/>
          </w:tcPr>
          <w:p w14:paraId="71BB3F71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0.206.22.000</w:t>
            </w:r>
          </w:p>
        </w:tc>
        <w:tc>
          <w:tcPr>
            <w:tcW w:w="6486" w:type="dxa"/>
          </w:tcPr>
          <w:p w14:paraId="377DD2DA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транспортным услугам</w:t>
            </w:r>
          </w:p>
        </w:tc>
      </w:tr>
      <w:tr w:rsidR="005728B7" w14:paraId="469DE7A9" w14:textId="77777777" w:rsidTr="00750F72">
        <w:tc>
          <w:tcPr>
            <w:tcW w:w="2093" w:type="dxa"/>
          </w:tcPr>
          <w:p w14:paraId="618DCDE7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0.206.23.000</w:t>
            </w:r>
          </w:p>
        </w:tc>
        <w:tc>
          <w:tcPr>
            <w:tcW w:w="6486" w:type="dxa"/>
          </w:tcPr>
          <w:p w14:paraId="18210A89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коммунальным услугам</w:t>
            </w:r>
          </w:p>
        </w:tc>
      </w:tr>
      <w:tr w:rsidR="005728B7" w14:paraId="25785204" w14:textId="77777777" w:rsidTr="00750F72">
        <w:tc>
          <w:tcPr>
            <w:tcW w:w="2093" w:type="dxa"/>
          </w:tcPr>
          <w:p w14:paraId="32CD1995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0.206.25.000</w:t>
            </w:r>
          </w:p>
        </w:tc>
        <w:tc>
          <w:tcPr>
            <w:tcW w:w="6486" w:type="dxa"/>
          </w:tcPr>
          <w:p w14:paraId="015B4525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работам, услугам по содержанию имущества</w:t>
            </w:r>
          </w:p>
        </w:tc>
      </w:tr>
      <w:tr w:rsidR="005728B7" w14:paraId="50B96504" w14:textId="77777777" w:rsidTr="00750F72">
        <w:tc>
          <w:tcPr>
            <w:tcW w:w="2093" w:type="dxa"/>
          </w:tcPr>
          <w:p w14:paraId="13EF386D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0.206.26.000</w:t>
            </w:r>
          </w:p>
        </w:tc>
        <w:tc>
          <w:tcPr>
            <w:tcW w:w="6486" w:type="dxa"/>
          </w:tcPr>
          <w:p w14:paraId="5B546BD3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авансам по прочим работам, услугам </w:t>
            </w:r>
          </w:p>
        </w:tc>
      </w:tr>
      <w:tr w:rsidR="005728B7" w14:paraId="172BB8CB" w14:textId="77777777" w:rsidTr="00750F72">
        <w:tc>
          <w:tcPr>
            <w:tcW w:w="2093" w:type="dxa"/>
          </w:tcPr>
          <w:p w14:paraId="73652710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0.206.31.000</w:t>
            </w:r>
          </w:p>
        </w:tc>
        <w:tc>
          <w:tcPr>
            <w:tcW w:w="6486" w:type="dxa"/>
          </w:tcPr>
          <w:p w14:paraId="0A987E23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приобретению основных средств</w:t>
            </w:r>
          </w:p>
        </w:tc>
      </w:tr>
      <w:tr w:rsidR="005728B7" w14:paraId="28B39E2E" w14:textId="77777777" w:rsidTr="00750F72">
        <w:tc>
          <w:tcPr>
            <w:tcW w:w="2093" w:type="dxa"/>
          </w:tcPr>
          <w:p w14:paraId="035D0071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0.206.34.000</w:t>
            </w:r>
          </w:p>
        </w:tc>
        <w:tc>
          <w:tcPr>
            <w:tcW w:w="6486" w:type="dxa"/>
          </w:tcPr>
          <w:p w14:paraId="21E6A779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приобретению материальных запасов</w:t>
            </w:r>
          </w:p>
        </w:tc>
      </w:tr>
      <w:tr w:rsidR="005728B7" w14:paraId="0ADAD645" w14:textId="77777777" w:rsidTr="00750F72">
        <w:tc>
          <w:tcPr>
            <w:tcW w:w="2093" w:type="dxa"/>
          </w:tcPr>
          <w:p w14:paraId="0DC820A8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0.206.91.000</w:t>
            </w:r>
          </w:p>
        </w:tc>
        <w:tc>
          <w:tcPr>
            <w:tcW w:w="6486" w:type="dxa"/>
          </w:tcPr>
          <w:p w14:paraId="51998D9E" w14:textId="77777777" w:rsidR="005728B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оплате прочих расходов</w:t>
            </w:r>
          </w:p>
        </w:tc>
      </w:tr>
      <w:tr w:rsidR="00D04960" w14:paraId="13E216C5" w14:textId="77777777" w:rsidTr="00750F72">
        <w:tc>
          <w:tcPr>
            <w:tcW w:w="2093" w:type="dxa"/>
          </w:tcPr>
          <w:p w14:paraId="10D5783F" w14:textId="52561178" w:rsidR="00D04960" w:rsidRDefault="00D04960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0.208.12.000</w:t>
            </w:r>
          </w:p>
        </w:tc>
        <w:tc>
          <w:tcPr>
            <w:tcW w:w="6486" w:type="dxa"/>
          </w:tcPr>
          <w:p w14:paraId="6872B6F7" w14:textId="589E44F3" w:rsidR="00D04960" w:rsidRDefault="00D04960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60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прочим несоциальным выплатам персоналу в денежной форме</w:t>
            </w:r>
          </w:p>
        </w:tc>
      </w:tr>
      <w:tr w:rsidR="005728B7" w14:paraId="0A8DC069" w14:textId="77777777" w:rsidTr="00750F72">
        <w:tc>
          <w:tcPr>
            <w:tcW w:w="2093" w:type="dxa"/>
          </w:tcPr>
          <w:p w14:paraId="085ACFD0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0.208.21.000</w:t>
            </w:r>
          </w:p>
        </w:tc>
        <w:tc>
          <w:tcPr>
            <w:tcW w:w="6486" w:type="dxa"/>
          </w:tcPr>
          <w:p w14:paraId="1EE321A0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подотчетными лицами по оплате услуг связи </w:t>
            </w:r>
          </w:p>
        </w:tc>
      </w:tr>
      <w:tr w:rsidR="005728B7" w14:paraId="4CE70B9D" w14:textId="77777777" w:rsidTr="00750F72">
        <w:tc>
          <w:tcPr>
            <w:tcW w:w="2093" w:type="dxa"/>
          </w:tcPr>
          <w:p w14:paraId="7B1B21FB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0.208.22.000</w:t>
            </w:r>
          </w:p>
        </w:tc>
        <w:tc>
          <w:tcPr>
            <w:tcW w:w="6486" w:type="dxa"/>
          </w:tcPr>
          <w:p w14:paraId="5AF38FF8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оплате транспортных услуг</w:t>
            </w:r>
          </w:p>
        </w:tc>
      </w:tr>
      <w:tr w:rsidR="005728B7" w14:paraId="10DE3E3C" w14:textId="77777777" w:rsidTr="00750F72">
        <w:tc>
          <w:tcPr>
            <w:tcW w:w="2093" w:type="dxa"/>
          </w:tcPr>
          <w:p w14:paraId="56B55CCD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0.208.23.000</w:t>
            </w:r>
          </w:p>
        </w:tc>
        <w:tc>
          <w:tcPr>
            <w:tcW w:w="6486" w:type="dxa"/>
          </w:tcPr>
          <w:p w14:paraId="06B60B5A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подотчетными лицами по оплате коммунальных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</w:t>
            </w:r>
          </w:p>
        </w:tc>
      </w:tr>
      <w:tr w:rsidR="005728B7" w14:paraId="478D8037" w14:textId="77777777" w:rsidTr="00750F72">
        <w:tc>
          <w:tcPr>
            <w:tcW w:w="2093" w:type="dxa"/>
          </w:tcPr>
          <w:p w14:paraId="390642AA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0.208.25.000</w:t>
            </w:r>
          </w:p>
        </w:tc>
        <w:tc>
          <w:tcPr>
            <w:tcW w:w="6486" w:type="dxa"/>
          </w:tcPr>
          <w:p w14:paraId="40383672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оплате работ, услуг по содержанию имущества</w:t>
            </w:r>
          </w:p>
        </w:tc>
      </w:tr>
      <w:tr w:rsidR="005728B7" w14:paraId="0D004297" w14:textId="77777777" w:rsidTr="00750F72">
        <w:tc>
          <w:tcPr>
            <w:tcW w:w="2093" w:type="dxa"/>
          </w:tcPr>
          <w:p w14:paraId="1A7C9ECA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0.208.26.000</w:t>
            </w:r>
          </w:p>
        </w:tc>
        <w:tc>
          <w:tcPr>
            <w:tcW w:w="6486" w:type="dxa"/>
          </w:tcPr>
          <w:p w14:paraId="39E478EF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подотчетными лицами по оплате прочих работ, услуг </w:t>
            </w:r>
          </w:p>
        </w:tc>
      </w:tr>
      <w:tr w:rsidR="00D04960" w14:paraId="777A56EB" w14:textId="77777777" w:rsidTr="00750F72">
        <w:tc>
          <w:tcPr>
            <w:tcW w:w="2093" w:type="dxa"/>
          </w:tcPr>
          <w:p w14:paraId="0AE5B0FE" w14:textId="71C12EF8" w:rsidR="00D04960" w:rsidRDefault="00D04960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0.208.27.000</w:t>
            </w:r>
          </w:p>
        </w:tc>
        <w:tc>
          <w:tcPr>
            <w:tcW w:w="6486" w:type="dxa"/>
          </w:tcPr>
          <w:p w14:paraId="28C3B819" w14:textId="00327E99" w:rsidR="00D04960" w:rsidRDefault="00D04960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60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оплате страхования</w:t>
            </w:r>
          </w:p>
        </w:tc>
      </w:tr>
      <w:tr w:rsidR="005728B7" w14:paraId="321508B8" w14:textId="77777777" w:rsidTr="00750F72">
        <w:tc>
          <w:tcPr>
            <w:tcW w:w="2093" w:type="dxa"/>
          </w:tcPr>
          <w:p w14:paraId="5E07658F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0.208.31.000</w:t>
            </w:r>
          </w:p>
        </w:tc>
        <w:tc>
          <w:tcPr>
            <w:tcW w:w="6486" w:type="dxa"/>
          </w:tcPr>
          <w:p w14:paraId="5CCFFC75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приобретению основных средств</w:t>
            </w:r>
          </w:p>
        </w:tc>
      </w:tr>
      <w:tr w:rsidR="005728B7" w14:paraId="4640EAC4" w14:textId="77777777" w:rsidTr="00750F72">
        <w:tc>
          <w:tcPr>
            <w:tcW w:w="2093" w:type="dxa"/>
          </w:tcPr>
          <w:p w14:paraId="6BFC4A1E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0.208.34.000</w:t>
            </w:r>
          </w:p>
        </w:tc>
        <w:tc>
          <w:tcPr>
            <w:tcW w:w="6486" w:type="dxa"/>
          </w:tcPr>
          <w:p w14:paraId="48B4417B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приобретению материальных запасов</w:t>
            </w:r>
          </w:p>
        </w:tc>
      </w:tr>
      <w:tr w:rsidR="005728B7" w14:paraId="45125569" w14:textId="77777777" w:rsidTr="00750F72">
        <w:tc>
          <w:tcPr>
            <w:tcW w:w="2093" w:type="dxa"/>
          </w:tcPr>
          <w:p w14:paraId="437B4E4D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0.208.91.000</w:t>
            </w:r>
          </w:p>
        </w:tc>
        <w:tc>
          <w:tcPr>
            <w:tcW w:w="6486" w:type="dxa"/>
          </w:tcPr>
          <w:p w14:paraId="6C77A56E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оплате прочих расходов</w:t>
            </w:r>
          </w:p>
        </w:tc>
      </w:tr>
      <w:tr w:rsidR="005728B7" w14:paraId="4D7DB113" w14:textId="77777777" w:rsidTr="00750F72">
        <w:tc>
          <w:tcPr>
            <w:tcW w:w="2093" w:type="dxa"/>
          </w:tcPr>
          <w:p w14:paraId="6B637F13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0.210.05.000</w:t>
            </w:r>
          </w:p>
        </w:tc>
        <w:tc>
          <w:tcPr>
            <w:tcW w:w="6486" w:type="dxa"/>
          </w:tcPr>
          <w:p w14:paraId="630EE540" w14:textId="77777777" w:rsidR="005728B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с прочими дебиторами</w:t>
            </w:r>
          </w:p>
        </w:tc>
      </w:tr>
      <w:tr w:rsidR="005728B7" w14:paraId="40D7069A" w14:textId="77777777" w:rsidTr="00750F72">
        <w:tc>
          <w:tcPr>
            <w:tcW w:w="2093" w:type="dxa"/>
          </w:tcPr>
          <w:p w14:paraId="69FF0429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0.210.06.000</w:t>
            </w:r>
          </w:p>
        </w:tc>
        <w:tc>
          <w:tcPr>
            <w:tcW w:w="6486" w:type="dxa"/>
          </w:tcPr>
          <w:p w14:paraId="774F8610" w14:textId="77777777" w:rsidR="005728B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с учредителем</w:t>
            </w:r>
          </w:p>
        </w:tc>
      </w:tr>
      <w:tr w:rsidR="005728B7" w14:paraId="02F3AB63" w14:textId="77777777" w:rsidTr="00750F72">
        <w:tc>
          <w:tcPr>
            <w:tcW w:w="2093" w:type="dxa"/>
          </w:tcPr>
          <w:p w14:paraId="14252647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0.302.11.000</w:t>
            </w:r>
          </w:p>
        </w:tc>
        <w:tc>
          <w:tcPr>
            <w:tcW w:w="6486" w:type="dxa"/>
          </w:tcPr>
          <w:p w14:paraId="703A2D95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заработной плате</w:t>
            </w:r>
          </w:p>
        </w:tc>
      </w:tr>
      <w:tr w:rsidR="005728B7" w14:paraId="35EF61E2" w14:textId="77777777" w:rsidTr="00750F72">
        <w:tc>
          <w:tcPr>
            <w:tcW w:w="2093" w:type="dxa"/>
          </w:tcPr>
          <w:p w14:paraId="5902AAFD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0.302.12.000</w:t>
            </w:r>
          </w:p>
        </w:tc>
        <w:tc>
          <w:tcPr>
            <w:tcW w:w="6486" w:type="dxa"/>
          </w:tcPr>
          <w:p w14:paraId="56668454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прочим выплатам</w:t>
            </w:r>
          </w:p>
        </w:tc>
      </w:tr>
      <w:tr w:rsidR="005728B7" w14:paraId="786BF2AF" w14:textId="77777777" w:rsidTr="00750F72">
        <w:tc>
          <w:tcPr>
            <w:tcW w:w="2093" w:type="dxa"/>
          </w:tcPr>
          <w:p w14:paraId="3B8AED00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0.302.13.000</w:t>
            </w:r>
          </w:p>
        </w:tc>
        <w:tc>
          <w:tcPr>
            <w:tcW w:w="6486" w:type="dxa"/>
          </w:tcPr>
          <w:p w14:paraId="5BB2E0EE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начислениям на выплаты по оплате труда</w:t>
            </w:r>
          </w:p>
        </w:tc>
      </w:tr>
      <w:tr w:rsidR="005728B7" w14:paraId="3B5DBFC7" w14:textId="77777777" w:rsidTr="00750F72">
        <w:tc>
          <w:tcPr>
            <w:tcW w:w="2093" w:type="dxa"/>
          </w:tcPr>
          <w:p w14:paraId="604A16D0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0.302.21.000</w:t>
            </w:r>
          </w:p>
        </w:tc>
        <w:tc>
          <w:tcPr>
            <w:tcW w:w="6486" w:type="dxa"/>
          </w:tcPr>
          <w:p w14:paraId="155A117E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услугам связи</w:t>
            </w:r>
          </w:p>
        </w:tc>
      </w:tr>
      <w:tr w:rsidR="005728B7" w14:paraId="6CADB028" w14:textId="77777777" w:rsidTr="00750F72">
        <w:tc>
          <w:tcPr>
            <w:tcW w:w="2093" w:type="dxa"/>
          </w:tcPr>
          <w:p w14:paraId="16930731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0.302.22.000</w:t>
            </w:r>
          </w:p>
        </w:tc>
        <w:tc>
          <w:tcPr>
            <w:tcW w:w="6486" w:type="dxa"/>
          </w:tcPr>
          <w:p w14:paraId="2187AABC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транспортным услугам</w:t>
            </w:r>
          </w:p>
        </w:tc>
      </w:tr>
      <w:tr w:rsidR="005728B7" w14:paraId="3367FB24" w14:textId="77777777" w:rsidTr="00750F72">
        <w:tc>
          <w:tcPr>
            <w:tcW w:w="2093" w:type="dxa"/>
          </w:tcPr>
          <w:p w14:paraId="5E4BE1C5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0.302.23.000</w:t>
            </w:r>
          </w:p>
        </w:tc>
        <w:tc>
          <w:tcPr>
            <w:tcW w:w="6486" w:type="dxa"/>
          </w:tcPr>
          <w:p w14:paraId="20212A7F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коммунальным услугам</w:t>
            </w:r>
          </w:p>
        </w:tc>
      </w:tr>
      <w:tr w:rsidR="005728B7" w14:paraId="0CE880FB" w14:textId="77777777" w:rsidTr="00750F72">
        <w:tc>
          <w:tcPr>
            <w:tcW w:w="2093" w:type="dxa"/>
          </w:tcPr>
          <w:p w14:paraId="371A65FA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0.302.25.000</w:t>
            </w:r>
          </w:p>
        </w:tc>
        <w:tc>
          <w:tcPr>
            <w:tcW w:w="6486" w:type="dxa"/>
          </w:tcPr>
          <w:p w14:paraId="0AC6EFC1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работам, услугам по содержанию имущества</w:t>
            </w:r>
          </w:p>
        </w:tc>
      </w:tr>
      <w:tr w:rsidR="005728B7" w14:paraId="2FEE977B" w14:textId="77777777" w:rsidTr="00750F72">
        <w:tc>
          <w:tcPr>
            <w:tcW w:w="2093" w:type="dxa"/>
          </w:tcPr>
          <w:p w14:paraId="4EA8C3B2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0.302.26.000</w:t>
            </w:r>
          </w:p>
        </w:tc>
        <w:tc>
          <w:tcPr>
            <w:tcW w:w="6486" w:type="dxa"/>
          </w:tcPr>
          <w:p w14:paraId="3B686B71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прочим работам, услугам</w:t>
            </w:r>
          </w:p>
        </w:tc>
      </w:tr>
      <w:tr w:rsidR="00D04960" w14:paraId="30B9BD14" w14:textId="77777777" w:rsidTr="00750F72">
        <w:tc>
          <w:tcPr>
            <w:tcW w:w="2093" w:type="dxa"/>
          </w:tcPr>
          <w:p w14:paraId="0045F3D2" w14:textId="6AAC1FD0" w:rsidR="00D04960" w:rsidRDefault="00D04960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0.302.27.000</w:t>
            </w:r>
          </w:p>
        </w:tc>
        <w:tc>
          <w:tcPr>
            <w:tcW w:w="6486" w:type="dxa"/>
          </w:tcPr>
          <w:p w14:paraId="16A7717E" w14:textId="659C2057" w:rsidR="00D04960" w:rsidRDefault="00D04960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60">
              <w:rPr>
                <w:rFonts w:ascii="Times New Roman" w:hAnsi="Times New Roman" w:cs="Times New Roman"/>
                <w:sz w:val="24"/>
                <w:szCs w:val="24"/>
              </w:rPr>
              <w:t>Расчеты по страхованию</w:t>
            </w:r>
          </w:p>
        </w:tc>
      </w:tr>
      <w:tr w:rsidR="00D04960" w14:paraId="2C9AFB25" w14:textId="77777777" w:rsidTr="00750F72">
        <w:tc>
          <w:tcPr>
            <w:tcW w:w="2093" w:type="dxa"/>
          </w:tcPr>
          <w:p w14:paraId="47C8F003" w14:textId="3BF66E1A" w:rsidR="00D04960" w:rsidRDefault="00D04960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0.302.31.000</w:t>
            </w:r>
          </w:p>
        </w:tc>
        <w:tc>
          <w:tcPr>
            <w:tcW w:w="6486" w:type="dxa"/>
          </w:tcPr>
          <w:p w14:paraId="02AC71EB" w14:textId="7D88CE1E" w:rsidR="00D04960" w:rsidRPr="00D04960" w:rsidRDefault="00D04960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60">
              <w:rPr>
                <w:rFonts w:ascii="Times New Roman" w:hAnsi="Times New Roman" w:cs="Times New Roman"/>
                <w:sz w:val="24"/>
                <w:szCs w:val="24"/>
              </w:rPr>
              <w:t>Расчеты по приобретению основных средств</w:t>
            </w:r>
          </w:p>
        </w:tc>
      </w:tr>
      <w:tr w:rsidR="00D04960" w14:paraId="3266C616" w14:textId="77777777" w:rsidTr="00750F72">
        <w:tc>
          <w:tcPr>
            <w:tcW w:w="2093" w:type="dxa"/>
          </w:tcPr>
          <w:p w14:paraId="63C8814D" w14:textId="5C21C3AB" w:rsidR="00D04960" w:rsidRDefault="00D04960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0.302.34.000</w:t>
            </w:r>
          </w:p>
        </w:tc>
        <w:tc>
          <w:tcPr>
            <w:tcW w:w="6486" w:type="dxa"/>
          </w:tcPr>
          <w:p w14:paraId="1E154E3A" w14:textId="3D36625C" w:rsidR="00D04960" w:rsidRPr="00D04960" w:rsidRDefault="00D04960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60">
              <w:rPr>
                <w:rFonts w:ascii="Times New Roman" w:hAnsi="Times New Roman" w:cs="Times New Roman"/>
                <w:sz w:val="24"/>
                <w:szCs w:val="24"/>
              </w:rPr>
              <w:t>Расчеты по приобретению материальных запасов</w:t>
            </w:r>
          </w:p>
        </w:tc>
      </w:tr>
      <w:tr w:rsidR="005728B7" w14:paraId="77A406CB" w14:textId="77777777" w:rsidTr="00750F72">
        <w:tc>
          <w:tcPr>
            <w:tcW w:w="2093" w:type="dxa"/>
          </w:tcPr>
          <w:p w14:paraId="6F3623D2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0.302.62.000</w:t>
            </w:r>
          </w:p>
        </w:tc>
        <w:tc>
          <w:tcPr>
            <w:tcW w:w="6486" w:type="dxa"/>
          </w:tcPr>
          <w:p w14:paraId="0B091CD6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пособиям по социальной помощи населению</w:t>
            </w:r>
          </w:p>
        </w:tc>
      </w:tr>
      <w:tr w:rsidR="005728B7" w14:paraId="67DCABD4" w14:textId="77777777" w:rsidTr="00750F72">
        <w:tc>
          <w:tcPr>
            <w:tcW w:w="2093" w:type="dxa"/>
          </w:tcPr>
          <w:p w14:paraId="6AA59DC4" w14:textId="55540BF2" w:rsidR="005728B7" w:rsidRDefault="00171E8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0.302.63.000</w:t>
            </w:r>
          </w:p>
        </w:tc>
        <w:tc>
          <w:tcPr>
            <w:tcW w:w="6486" w:type="dxa"/>
          </w:tcPr>
          <w:p w14:paraId="6EA26A80" w14:textId="77777777" w:rsidR="005728B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пособиям по социальной помощи населению в натуральной форме</w:t>
            </w:r>
          </w:p>
        </w:tc>
      </w:tr>
      <w:tr w:rsidR="00171E87" w14:paraId="1686B1A5" w14:textId="77777777" w:rsidTr="00750F72">
        <w:tc>
          <w:tcPr>
            <w:tcW w:w="2093" w:type="dxa"/>
          </w:tcPr>
          <w:p w14:paraId="48B88161" w14:textId="56E82F70" w:rsidR="00171E87" w:rsidRDefault="00171E8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0.302.64.000</w:t>
            </w:r>
          </w:p>
        </w:tc>
        <w:tc>
          <w:tcPr>
            <w:tcW w:w="6486" w:type="dxa"/>
          </w:tcPr>
          <w:p w14:paraId="69485235" w14:textId="56A44252" w:rsidR="00171E87" w:rsidRDefault="00171E8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87">
              <w:rPr>
                <w:rFonts w:ascii="Times New Roman" w:hAnsi="Times New Roman" w:cs="Times New Roman"/>
                <w:sz w:val="24"/>
                <w:szCs w:val="24"/>
              </w:rPr>
              <w:t>Расчеты по пенсиям, пособиям, выплачиваемым работодателями, нанимателями бывшим работникам в денежной форме</w:t>
            </w:r>
          </w:p>
        </w:tc>
      </w:tr>
      <w:tr w:rsidR="00171E87" w14:paraId="12BBC771" w14:textId="77777777" w:rsidTr="00750F72">
        <w:tc>
          <w:tcPr>
            <w:tcW w:w="2093" w:type="dxa"/>
          </w:tcPr>
          <w:p w14:paraId="0F6670DD" w14:textId="29E85769" w:rsidR="00171E87" w:rsidRDefault="00171E8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0.302.66.000</w:t>
            </w:r>
          </w:p>
        </w:tc>
        <w:tc>
          <w:tcPr>
            <w:tcW w:w="6486" w:type="dxa"/>
          </w:tcPr>
          <w:p w14:paraId="68049457" w14:textId="1A098456" w:rsidR="00171E87" w:rsidRPr="00171E87" w:rsidRDefault="00171E8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87">
              <w:rPr>
                <w:rFonts w:ascii="Times New Roman" w:hAnsi="Times New Roman" w:cs="Times New Roman"/>
                <w:sz w:val="24"/>
                <w:szCs w:val="24"/>
              </w:rPr>
              <w:t>Расчеты по социальным пособиям и компенсациям персоналу в денежной форме</w:t>
            </w:r>
          </w:p>
        </w:tc>
      </w:tr>
      <w:tr w:rsidR="005728B7" w14:paraId="6211C5B7" w14:textId="77777777" w:rsidTr="00750F72">
        <w:tc>
          <w:tcPr>
            <w:tcW w:w="2093" w:type="dxa"/>
          </w:tcPr>
          <w:p w14:paraId="17B8E39F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0.302.91.000</w:t>
            </w:r>
          </w:p>
        </w:tc>
        <w:tc>
          <w:tcPr>
            <w:tcW w:w="6486" w:type="dxa"/>
          </w:tcPr>
          <w:p w14:paraId="2B010B0D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прочим расходам</w:t>
            </w:r>
          </w:p>
        </w:tc>
      </w:tr>
      <w:tr w:rsidR="005728B7" w14:paraId="2DFE4599" w14:textId="77777777" w:rsidTr="00750F72">
        <w:tc>
          <w:tcPr>
            <w:tcW w:w="2093" w:type="dxa"/>
          </w:tcPr>
          <w:p w14:paraId="5EDAEF12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0.303.01.000</w:t>
            </w:r>
          </w:p>
        </w:tc>
        <w:tc>
          <w:tcPr>
            <w:tcW w:w="6486" w:type="dxa"/>
          </w:tcPr>
          <w:p w14:paraId="10126D78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НДФЛ</w:t>
            </w:r>
          </w:p>
        </w:tc>
      </w:tr>
      <w:tr w:rsidR="005728B7" w14:paraId="2FE3ECE8" w14:textId="77777777" w:rsidTr="00750F72">
        <w:tc>
          <w:tcPr>
            <w:tcW w:w="2093" w:type="dxa"/>
          </w:tcPr>
          <w:p w14:paraId="5C70A037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0.303.03.000</w:t>
            </w:r>
          </w:p>
        </w:tc>
        <w:tc>
          <w:tcPr>
            <w:tcW w:w="6486" w:type="dxa"/>
          </w:tcPr>
          <w:p w14:paraId="67BF45C1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налогу на прибыль организаций</w:t>
            </w:r>
          </w:p>
        </w:tc>
      </w:tr>
      <w:tr w:rsidR="005728B7" w14:paraId="2702D9C7" w14:textId="77777777" w:rsidTr="00750F72">
        <w:tc>
          <w:tcPr>
            <w:tcW w:w="2093" w:type="dxa"/>
          </w:tcPr>
          <w:p w14:paraId="56045A6B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0.303.05.000</w:t>
            </w:r>
          </w:p>
        </w:tc>
        <w:tc>
          <w:tcPr>
            <w:tcW w:w="6486" w:type="dxa"/>
          </w:tcPr>
          <w:p w14:paraId="000DA86C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прочим платежам в бюджет</w:t>
            </w:r>
          </w:p>
        </w:tc>
      </w:tr>
      <w:tr w:rsidR="005728B7" w14:paraId="75485BCA" w14:textId="77777777" w:rsidTr="00750F72">
        <w:tc>
          <w:tcPr>
            <w:tcW w:w="2093" w:type="dxa"/>
          </w:tcPr>
          <w:p w14:paraId="33697705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0.303.06.000</w:t>
            </w:r>
          </w:p>
        </w:tc>
        <w:tc>
          <w:tcPr>
            <w:tcW w:w="6486" w:type="dxa"/>
          </w:tcPr>
          <w:p w14:paraId="7007C61E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страховым взносам на обязательное социальное страхование от несчастных случаев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заболеваний</w:t>
            </w:r>
          </w:p>
        </w:tc>
      </w:tr>
      <w:tr w:rsidR="005728B7" w14:paraId="49F8F3B6" w14:textId="77777777" w:rsidTr="00750F72">
        <w:tc>
          <w:tcPr>
            <w:tcW w:w="2093" w:type="dxa"/>
          </w:tcPr>
          <w:p w14:paraId="48F59B1F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0.303.12.000</w:t>
            </w:r>
          </w:p>
        </w:tc>
        <w:tc>
          <w:tcPr>
            <w:tcW w:w="6486" w:type="dxa"/>
          </w:tcPr>
          <w:p w14:paraId="114CCA48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налогу на имущество организаций</w:t>
            </w:r>
          </w:p>
        </w:tc>
      </w:tr>
      <w:tr w:rsidR="005728B7" w14:paraId="152A202F" w14:textId="77777777" w:rsidTr="00750F72">
        <w:tc>
          <w:tcPr>
            <w:tcW w:w="2093" w:type="dxa"/>
          </w:tcPr>
          <w:p w14:paraId="6EAA78DD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0.303.13.000</w:t>
            </w:r>
          </w:p>
        </w:tc>
        <w:tc>
          <w:tcPr>
            <w:tcW w:w="6486" w:type="dxa"/>
          </w:tcPr>
          <w:p w14:paraId="1CEB97C5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земельному налогу</w:t>
            </w:r>
          </w:p>
        </w:tc>
      </w:tr>
      <w:tr w:rsidR="00171E87" w14:paraId="306372AE" w14:textId="77777777" w:rsidTr="00750F72">
        <w:tc>
          <w:tcPr>
            <w:tcW w:w="2093" w:type="dxa"/>
          </w:tcPr>
          <w:p w14:paraId="1B33E3EE" w14:textId="651C8BAF" w:rsidR="00171E87" w:rsidRDefault="00171E87" w:rsidP="0017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0.303.14.000</w:t>
            </w:r>
          </w:p>
        </w:tc>
        <w:tc>
          <w:tcPr>
            <w:tcW w:w="6486" w:type="dxa"/>
          </w:tcPr>
          <w:p w14:paraId="30BBD191" w14:textId="5C15DB5A" w:rsidR="00171E87" w:rsidRDefault="00171E87" w:rsidP="0017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87">
              <w:rPr>
                <w:rFonts w:ascii="Times New Roman" w:hAnsi="Times New Roman" w:cs="Times New Roman"/>
                <w:sz w:val="24"/>
                <w:szCs w:val="24"/>
              </w:rPr>
              <w:t>Расчеты по единому налоговому платежу</w:t>
            </w:r>
          </w:p>
        </w:tc>
      </w:tr>
      <w:tr w:rsidR="00171E87" w14:paraId="377E76A0" w14:textId="77777777" w:rsidTr="00750F72">
        <w:tc>
          <w:tcPr>
            <w:tcW w:w="2093" w:type="dxa"/>
          </w:tcPr>
          <w:p w14:paraId="6813DB1A" w14:textId="13279869" w:rsidR="00171E87" w:rsidRDefault="00171E87" w:rsidP="0017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0.303.15.000</w:t>
            </w:r>
          </w:p>
        </w:tc>
        <w:tc>
          <w:tcPr>
            <w:tcW w:w="6486" w:type="dxa"/>
          </w:tcPr>
          <w:p w14:paraId="5CC97446" w14:textId="24CBAB8C" w:rsidR="00171E87" w:rsidRDefault="00171E87" w:rsidP="0017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87">
              <w:rPr>
                <w:rFonts w:ascii="Times New Roman" w:hAnsi="Times New Roman" w:cs="Times New Roman"/>
                <w:sz w:val="24"/>
                <w:szCs w:val="24"/>
              </w:rPr>
              <w:t>Расчеты по единому страховому тарифу</w:t>
            </w:r>
          </w:p>
        </w:tc>
      </w:tr>
      <w:tr w:rsidR="005728B7" w14:paraId="3F03F8AA" w14:textId="77777777" w:rsidTr="00750F72">
        <w:tc>
          <w:tcPr>
            <w:tcW w:w="2093" w:type="dxa"/>
          </w:tcPr>
          <w:p w14:paraId="0C2166B8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0.304.03.000</w:t>
            </w:r>
          </w:p>
        </w:tc>
        <w:tc>
          <w:tcPr>
            <w:tcW w:w="6486" w:type="dxa"/>
          </w:tcPr>
          <w:p w14:paraId="786E6ACB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удержаниям из выплат по оплате труда</w:t>
            </w:r>
          </w:p>
        </w:tc>
      </w:tr>
      <w:tr w:rsidR="005728B7" w14:paraId="5A9D5A1F" w14:textId="77777777" w:rsidTr="00750F72">
        <w:tc>
          <w:tcPr>
            <w:tcW w:w="2093" w:type="dxa"/>
          </w:tcPr>
          <w:p w14:paraId="1667629C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0.304.05.000</w:t>
            </w:r>
          </w:p>
        </w:tc>
        <w:tc>
          <w:tcPr>
            <w:tcW w:w="6486" w:type="dxa"/>
          </w:tcPr>
          <w:p w14:paraId="173EADC7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платежам из бюджета с финансовым органом</w:t>
            </w:r>
          </w:p>
        </w:tc>
      </w:tr>
      <w:tr w:rsidR="005728B7" w14:paraId="192D90E1" w14:textId="77777777" w:rsidTr="00750F72">
        <w:tc>
          <w:tcPr>
            <w:tcW w:w="2093" w:type="dxa"/>
          </w:tcPr>
          <w:p w14:paraId="61974541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0.304.06.000</w:t>
            </w:r>
          </w:p>
        </w:tc>
        <w:tc>
          <w:tcPr>
            <w:tcW w:w="6486" w:type="dxa"/>
          </w:tcPr>
          <w:p w14:paraId="0348C155" w14:textId="77777777" w:rsidR="005728B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с прочими кредиторами</w:t>
            </w:r>
          </w:p>
        </w:tc>
      </w:tr>
      <w:tr w:rsidR="005728B7" w14:paraId="4EF64834" w14:textId="77777777" w:rsidTr="00750F72">
        <w:tc>
          <w:tcPr>
            <w:tcW w:w="2093" w:type="dxa"/>
          </w:tcPr>
          <w:p w14:paraId="041BC7A9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0.401.10.000</w:t>
            </w:r>
          </w:p>
        </w:tc>
        <w:tc>
          <w:tcPr>
            <w:tcW w:w="6486" w:type="dxa"/>
          </w:tcPr>
          <w:p w14:paraId="38C74030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текущего финансового года</w:t>
            </w:r>
          </w:p>
        </w:tc>
      </w:tr>
      <w:tr w:rsidR="005728B7" w14:paraId="241853AD" w14:textId="77777777" w:rsidTr="00750F72">
        <w:tc>
          <w:tcPr>
            <w:tcW w:w="2093" w:type="dxa"/>
          </w:tcPr>
          <w:p w14:paraId="593CD9C4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0.401.20.000</w:t>
            </w:r>
          </w:p>
        </w:tc>
        <w:tc>
          <w:tcPr>
            <w:tcW w:w="6486" w:type="dxa"/>
          </w:tcPr>
          <w:p w14:paraId="0E7B1D1B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Расходы  текущего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года</w:t>
            </w:r>
          </w:p>
        </w:tc>
      </w:tr>
      <w:tr w:rsidR="005728B7" w14:paraId="789A4BD8" w14:textId="77777777" w:rsidTr="00750F72">
        <w:tc>
          <w:tcPr>
            <w:tcW w:w="2093" w:type="dxa"/>
          </w:tcPr>
          <w:p w14:paraId="544ED688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0.401.30.000</w:t>
            </w:r>
          </w:p>
        </w:tc>
        <w:tc>
          <w:tcPr>
            <w:tcW w:w="6486" w:type="dxa"/>
          </w:tcPr>
          <w:p w14:paraId="6F891292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результат прошлых отчетных периодов</w:t>
            </w:r>
          </w:p>
        </w:tc>
      </w:tr>
      <w:tr w:rsidR="005728B7" w14:paraId="3B2F5EB9" w14:textId="77777777" w:rsidTr="00750F72">
        <w:tc>
          <w:tcPr>
            <w:tcW w:w="2093" w:type="dxa"/>
          </w:tcPr>
          <w:p w14:paraId="525C9162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0.401.40.000</w:t>
            </w:r>
          </w:p>
        </w:tc>
        <w:tc>
          <w:tcPr>
            <w:tcW w:w="6486" w:type="dxa"/>
          </w:tcPr>
          <w:p w14:paraId="44423671" w14:textId="77777777" w:rsidR="005728B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будущих периодов</w:t>
            </w:r>
          </w:p>
        </w:tc>
      </w:tr>
      <w:tr w:rsidR="005728B7" w14:paraId="1CEA37F4" w14:textId="77777777" w:rsidTr="00750F72">
        <w:tc>
          <w:tcPr>
            <w:tcW w:w="2093" w:type="dxa"/>
          </w:tcPr>
          <w:p w14:paraId="2351B899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0.401.50.000</w:t>
            </w:r>
          </w:p>
        </w:tc>
        <w:tc>
          <w:tcPr>
            <w:tcW w:w="6486" w:type="dxa"/>
          </w:tcPr>
          <w:p w14:paraId="112393CF" w14:textId="77777777" w:rsidR="005728B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будущих периодов</w:t>
            </w:r>
          </w:p>
        </w:tc>
      </w:tr>
      <w:tr w:rsidR="005728B7" w14:paraId="33AB83AD" w14:textId="77777777" w:rsidTr="00750F72">
        <w:tc>
          <w:tcPr>
            <w:tcW w:w="2093" w:type="dxa"/>
          </w:tcPr>
          <w:p w14:paraId="6071579E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0.401.60.000</w:t>
            </w:r>
          </w:p>
        </w:tc>
        <w:tc>
          <w:tcPr>
            <w:tcW w:w="6486" w:type="dxa"/>
          </w:tcPr>
          <w:p w14:paraId="773B2947" w14:textId="77777777" w:rsidR="005728B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 предстоящих расходов</w:t>
            </w:r>
          </w:p>
        </w:tc>
      </w:tr>
      <w:tr w:rsidR="00171E87" w14:paraId="07E473CE" w14:textId="77777777" w:rsidTr="00750F72">
        <w:tc>
          <w:tcPr>
            <w:tcW w:w="2093" w:type="dxa"/>
          </w:tcPr>
          <w:p w14:paraId="7FBF5BD1" w14:textId="3D0A8B07" w:rsidR="00171E87" w:rsidRDefault="00171E8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0.502.10</w:t>
            </w:r>
            <w:r w:rsidR="00C37DEB"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  <w:r w:rsidR="00612C2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486" w:type="dxa"/>
          </w:tcPr>
          <w:p w14:paraId="6B32689E" w14:textId="7D657088" w:rsidR="00171E87" w:rsidRDefault="00C37DEB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DEB">
              <w:rPr>
                <w:rFonts w:ascii="Times New Roman" w:hAnsi="Times New Roman" w:cs="Times New Roman"/>
                <w:sz w:val="24"/>
                <w:szCs w:val="24"/>
              </w:rPr>
              <w:t>Обязательства текущего финансового года</w:t>
            </w:r>
          </w:p>
        </w:tc>
      </w:tr>
      <w:tr w:rsidR="00C37DEB" w14:paraId="0192F1AE" w14:textId="77777777" w:rsidTr="00750F72">
        <w:tc>
          <w:tcPr>
            <w:tcW w:w="2093" w:type="dxa"/>
          </w:tcPr>
          <w:p w14:paraId="42AEC402" w14:textId="016DBDB4" w:rsidR="00C37DEB" w:rsidRDefault="00C37DEB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0.502.20.000    </w:t>
            </w:r>
          </w:p>
        </w:tc>
        <w:tc>
          <w:tcPr>
            <w:tcW w:w="6486" w:type="dxa"/>
          </w:tcPr>
          <w:p w14:paraId="45A261E9" w14:textId="581C49F0" w:rsidR="00C37DEB" w:rsidRPr="00C37DEB" w:rsidRDefault="00C37DEB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DEB">
              <w:rPr>
                <w:rFonts w:ascii="Times New Roman" w:hAnsi="Times New Roman" w:cs="Times New Roman"/>
                <w:sz w:val="24"/>
                <w:szCs w:val="24"/>
              </w:rPr>
              <w:t>Обязательства первого года, следующего за текущим (очередного финансового года)</w:t>
            </w:r>
          </w:p>
        </w:tc>
      </w:tr>
      <w:tr w:rsidR="00C37DEB" w14:paraId="639CCBFD" w14:textId="77777777" w:rsidTr="00750F72">
        <w:tc>
          <w:tcPr>
            <w:tcW w:w="2093" w:type="dxa"/>
          </w:tcPr>
          <w:p w14:paraId="279A9229" w14:textId="003CD512" w:rsidR="00C37DEB" w:rsidRDefault="00C37DEB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0.502.30.000    </w:t>
            </w:r>
          </w:p>
        </w:tc>
        <w:tc>
          <w:tcPr>
            <w:tcW w:w="6486" w:type="dxa"/>
          </w:tcPr>
          <w:p w14:paraId="6FE5F2B4" w14:textId="5CBE9E18" w:rsidR="00C37DEB" w:rsidRPr="00C37DEB" w:rsidRDefault="00C37DEB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DEB">
              <w:rPr>
                <w:rFonts w:ascii="Times New Roman" w:hAnsi="Times New Roman" w:cs="Times New Roman"/>
                <w:sz w:val="24"/>
                <w:szCs w:val="24"/>
              </w:rPr>
              <w:t>Обязательства второго года, следующего за текущим (первого года, следующего за очередным)</w:t>
            </w:r>
          </w:p>
        </w:tc>
      </w:tr>
      <w:tr w:rsidR="00C37DEB" w14:paraId="247BAEAE" w14:textId="77777777" w:rsidTr="00750F72">
        <w:tc>
          <w:tcPr>
            <w:tcW w:w="2093" w:type="dxa"/>
          </w:tcPr>
          <w:p w14:paraId="74EBBEBA" w14:textId="31DEA6FE" w:rsidR="00C37DEB" w:rsidRDefault="00C37DEB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0.502.40.000    </w:t>
            </w:r>
          </w:p>
        </w:tc>
        <w:tc>
          <w:tcPr>
            <w:tcW w:w="6486" w:type="dxa"/>
          </w:tcPr>
          <w:p w14:paraId="1300E5C7" w14:textId="1A9D133E" w:rsidR="00C37DEB" w:rsidRPr="00C37DEB" w:rsidRDefault="00C37DEB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DEB">
              <w:rPr>
                <w:rFonts w:ascii="Times New Roman" w:hAnsi="Times New Roman" w:cs="Times New Roman"/>
                <w:sz w:val="24"/>
                <w:szCs w:val="24"/>
              </w:rPr>
              <w:t>Обязательства второго года, следующего за очередным</w:t>
            </w:r>
          </w:p>
        </w:tc>
      </w:tr>
      <w:tr w:rsidR="005728B7" w14:paraId="4F90E22F" w14:textId="77777777" w:rsidTr="00750F72">
        <w:tc>
          <w:tcPr>
            <w:tcW w:w="2093" w:type="dxa"/>
          </w:tcPr>
          <w:p w14:paraId="55E7597D" w14:textId="56DEC0F2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0.504.</w:t>
            </w:r>
            <w:r w:rsidR="00C37D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6F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276101DA" w14:textId="3A35A18E" w:rsidR="005728B7" w:rsidRPr="007317A7" w:rsidRDefault="004B6F5E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5E">
              <w:rPr>
                <w:rFonts w:ascii="Times New Roman" w:hAnsi="Times New Roman" w:cs="Times New Roman"/>
                <w:sz w:val="24"/>
                <w:szCs w:val="24"/>
              </w:rPr>
              <w:t>Сметные (плановые, прогнозные) назначения текущего финансового года</w:t>
            </w:r>
          </w:p>
        </w:tc>
      </w:tr>
      <w:tr w:rsidR="005728B7" w14:paraId="549C4E2E" w14:textId="77777777" w:rsidTr="00750F72">
        <w:tc>
          <w:tcPr>
            <w:tcW w:w="2093" w:type="dxa"/>
          </w:tcPr>
          <w:p w14:paraId="044204B0" w14:textId="51BF9EEA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0.504.</w:t>
            </w:r>
            <w:r w:rsidR="004B6F5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6486" w:type="dxa"/>
          </w:tcPr>
          <w:p w14:paraId="73BA7EB8" w14:textId="79C3D5BD" w:rsidR="005728B7" w:rsidRPr="007317A7" w:rsidRDefault="004B6F5E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5E">
              <w:rPr>
                <w:rFonts w:ascii="Times New Roman" w:hAnsi="Times New Roman" w:cs="Times New Roman"/>
                <w:sz w:val="24"/>
                <w:szCs w:val="24"/>
              </w:rPr>
              <w:t>Сметные (плановые, прогнозные) назначения на второй год, следующий за текущим (первый год, следующий за очередным)</w:t>
            </w:r>
          </w:p>
        </w:tc>
      </w:tr>
      <w:tr w:rsidR="004B6F5E" w14:paraId="39E3D92D" w14:textId="77777777" w:rsidTr="00750F72">
        <w:tc>
          <w:tcPr>
            <w:tcW w:w="2093" w:type="dxa"/>
          </w:tcPr>
          <w:p w14:paraId="420107CC" w14:textId="0B1F8212" w:rsidR="004B6F5E" w:rsidRDefault="004B6F5E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0.504.30.000</w:t>
            </w:r>
          </w:p>
        </w:tc>
        <w:tc>
          <w:tcPr>
            <w:tcW w:w="6486" w:type="dxa"/>
          </w:tcPr>
          <w:p w14:paraId="3C94F766" w14:textId="4CF2BC73" w:rsidR="004B6F5E" w:rsidRPr="004B6F5E" w:rsidRDefault="004B6F5E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5E">
              <w:rPr>
                <w:rFonts w:ascii="Times New Roman" w:hAnsi="Times New Roman" w:cs="Times New Roman"/>
                <w:sz w:val="24"/>
                <w:szCs w:val="24"/>
              </w:rPr>
              <w:t>Сметные (плановые, прогнозные) назначения на второй год, следующий за текущим (первый год, следующий за очередным)</w:t>
            </w:r>
          </w:p>
        </w:tc>
      </w:tr>
      <w:tr w:rsidR="004B6F5E" w14:paraId="2752D003" w14:textId="77777777" w:rsidTr="00750F72">
        <w:tc>
          <w:tcPr>
            <w:tcW w:w="2093" w:type="dxa"/>
          </w:tcPr>
          <w:p w14:paraId="69BCED42" w14:textId="5C4A3082" w:rsidR="004B6F5E" w:rsidRDefault="004B6F5E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0.504.40.000</w:t>
            </w:r>
          </w:p>
        </w:tc>
        <w:tc>
          <w:tcPr>
            <w:tcW w:w="6486" w:type="dxa"/>
          </w:tcPr>
          <w:p w14:paraId="0FE6E102" w14:textId="25FE2918" w:rsidR="004B6F5E" w:rsidRPr="004B6F5E" w:rsidRDefault="004B6F5E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5E">
              <w:rPr>
                <w:rFonts w:ascii="Times New Roman" w:hAnsi="Times New Roman" w:cs="Times New Roman"/>
                <w:sz w:val="24"/>
                <w:szCs w:val="24"/>
              </w:rPr>
              <w:t>Сметные (плановые, прогнозные) назначения на второй год, следующий за очередным</w:t>
            </w:r>
          </w:p>
        </w:tc>
      </w:tr>
      <w:tr w:rsidR="005728B7" w14:paraId="1603BF38" w14:textId="77777777" w:rsidTr="00750F72">
        <w:trPr>
          <w:trHeight w:val="543"/>
        </w:trPr>
        <w:tc>
          <w:tcPr>
            <w:tcW w:w="2093" w:type="dxa"/>
          </w:tcPr>
          <w:p w14:paraId="0B7025F0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0.506.10.000</w:t>
            </w:r>
          </w:p>
        </w:tc>
        <w:tc>
          <w:tcPr>
            <w:tcW w:w="6486" w:type="dxa"/>
          </w:tcPr>
          <w:p w14:paraId="686C18E4" w14:textId="77777777" w:rsidR="005728B7" w:rsidRPr="007317A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на принятие обязательств на текущий финансовый год</w:t>
            </w:r>
          </w:p>
        </w:tc>
      </w:tr>
      <w:tr w:rsidR="005728B7" w14:paraId="2546E13F" w14:textId="77777777" w:rsidTr="00750F72">
        <w:trPr>
          <w:trHeight w:val="543"/>
        </w:trPr>
        <w:tc>
          <w:tcPr>
            <w:tcW w:w="2093" w:type="dxa"/>
          </w:tcPr>
          <w:p w14:paraId="26F752B0" w14:textId="0BD797B4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0.506.20.000</w:t>
            </w:r>
          </w:p>
        </w:tc>
        <w:tc>
          <w:tcPr>
            <w:tcW w:w="6486" w:type="dxa"/>
          </w:tcPr>
          <w:p w14:paraId="792BED98" w14:textId="61C8BCA5" w:rsidR="005728B7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на принятие обязательств на очередной финансовый год</w:t>
            </w:r>
          </w:p>
        </w:tc>
      </w:tr>
      <w:tr w:rsidR="004B6F5E" w14:paraId="68032DBC" w14:textId="77777777" w:rsidTr="00750F72">
        <w:trPr>
          <w:trHeight w:val="543"/>
        </w:trPr>
        <w:tc>
          <w:tcPr>
            <w:tcW w:w="2093" w:type="dxa"/>
          </w:tcPr>
          <w:p w14:paraId="1755FA4E" w14:textId="7AF6C37A" w:rsidR="004B6F5E" w:rsidRDefault="004B6F5E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0.506.30.000</w:t>
            </w:r>
          </w:p>
        </w:tc>
        <w:tc>
          <w:tcPr>
            <w:tcW w:w="6486" w:type="dxa"/>
          </w:tcPr>
          <w:p w14:paraId="587051E9" w14:textId="7FC78162" w:rsidR="004B6F5E" w:rsidRDefault="004B6F5E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5E">
              <w:rPr>
                <w:rFonts w:ascii="Times New Roman" w:hAnsi="Times New Roman" w:cs="Times New Roman"/>
                <w:sz w:val="24"/>
                <w:szCs w:val="24"/>
              </w:rPr>
              <w:t>Право на принятие обязательств на второй год, следующий за текущим (первый, следующий за очередным)</w:t>
            </w:r>
          </w:p>
        </w:tc>
      </w:tr>
      <w:tr w:rsidR="004B6F5E" w14:paraId="12E703E9" w14:textId="77777777" w:rsidTr="00750F72">
        <w:trPr>
          <w:trHeight w:val="543"/>
        </w:trPr>
        <w:tc>
          <w:tcPr>
            <w:tcW w:w="2093" w:type="dxa"/>
          </w:tcPr>
          <w:p w14:paraId="451AC3A6" w14:textId="2C3C4C46" w:rsidR="004B6F5E" w:rsidRDefault="004B6F5E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0.506.40.000</w:t>
            </w:r>
          </w:p>
        </w:tc>
        <w:tc>
          <w:tcPr>
            <w:tcW w:w="6486" w:type="dxa"/>
          </w:tcPr>
          <w:p w14:paraId="2ED094BE" w14:textId="5CF6EC73" w:rsidR="004B6F5E" w:rsidRPr="004B6F5E" w:rsidRDefault="004B6F5E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5E">
              <w:rPr>
                <w:rFonts w:ascii="Times New Roman" w:hAnsi="Times New Roman" w:cs="Times New Roman"/>
                <w:sz w:val="24"/>
                <w:szCs w:val="24"/>
              </w:rPr>
              <w:t>Право на принятие обязательств на второй год, следующий за очередным</w:t>
            </w:r>
          </w:p>
        </w:tc>
      </w:tr>
      <w:tr w:rsidR="005728B7" w14:paraId="24B929D6" w14:textId="77777777" w:rsidTr="00750F72">
        <w:tc>
          <w:tcPr>
            <w:tcW w:w="2093" w:type="dxa"/>
          </w:tcPr>
          <w:p w14:paraId="28CB7966" w14:textId="77777777" w:rsidR="005728B7" w:rsidRDefault="005728B7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0.507.10.000</w:t>
            </w:r>
          </w:p>
        </w:tc>
        <w:tc>
          <w:tcPr>
            <w:tcW w:w="6486" w:type="dxa"/>
          </w:tcPr>
          <w:p w14:paraId="20FCFE6C" w14:textId="77777777" w:rsidR="005728B7" w:rsidRPr="008404ED" w:rsidRDefault="005728B7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4ED">
              <w:rPr>
                <w:rFonts w:ascii="Times New Roman" w:hAnsi="Times New Roman" w:cs="Times New Roman"/>
                <w:sz w:val="24"/>
                <w:szCs w:val="24"/>
              </w:rPr>
              <w:t>Утвержденный объём финансового обеспечения на текущий финансовый год</w:t>
            </w:r>
          </w:p>
        </w:tc>
      </w:tr>
      <w:tr w:rsidR="004B6F5E" w14:paraId="5D1055AD" w14:textId="77777777" w:rsidTr="00750F72">
        <w:tc>
          <w:tcPr>
            <w:tcW w:w="2093" w:type="dxa"/>
          </w:tcPr>
          <w:p w14:paraId="653D5DED" w14:textId="1E473875" w:rsidR="004B6F5E" w:rsidRDefault="002E0301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0.507.20.000</w:t>
            </w:r>
          </w:p>
        </w:tc>
        <w:tc>
          <w:tcPr>
            <w:tcW w:w="6486" w:type="dxa"/>
          </w:tcPr>
          <w:p w14:paraId="7E494CB2" w14:textId="65311578" w:rsidR="004B6F5E" w:rsidRPr="008404ED" w:rsidRDefault="002E0301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01">
              <w:rPr>
                <w:rFonts w:ascii="Times New Roman" w:hAnsi="Times New Roman" w:cs="Times New Roman"/>
                <w:sz w:val="24"/>
                <w:szCs w:val="24"/>
              </w:rPr>
              <w:t>Утвержденный объем финансового обеспечения на очередной финансовый год</w:t>
            </w:r>
          </w:p>
        </w:tc>
      </w:tr>
      <w:tr w:rsidR="004B6F5E" w14:paraId="19678BA6" w14:textId="77777777" w:rsidTr="00750F72">
        <w:tc>
          <w:tcPr>
            <w:tcW w:w="2093" w:type="dxa"/>
          </w:tcPr>
          <w:p w14:paraId="4966D244" w14:textId="3B0FEED3" w:rsidR="004B6F5E" w:rsidRDefault="002E0301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0.507.30.000</w:t>
            </w:r>
          </w:p>
        </w:tc>
        <w:tc>
          <w:tcPr>
            <w:tcW w:w="6486" w:type="dxa"/>
          </w:tcPr>
          <w:p w14:paraId="089D663B" w14:textId="1D9482F4" w:rsidR="004B6F5E" w:rsidRPr="008404ED" w:rsidRDefault="002E0301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01">
              <w:rPr>
                <w:rFonts w:ascii="Times New Roman" w:hAnsi="Times New Roman" w:cs="Times New Roman"/>
                <w:sz w:val="24"/>
                <w:szCs w:val="24"/>
              </w:rPr>
              <w:t>Утвержденный объем финансового обеспечения на второй год, следующий за текущим (на первый, следующий за очередным)</w:t>
            </w:r>
          </w:p>
        </w:tc>
      </w:tr>
      <w:tr w:rsidR="004B6F5E" w14:paraId="7F395E6B" w14:textId="77777777" w:rsidTr="00750F72">
        <w:tc>
          <w:tcPr>
            <w:tcW w:w="2093" w:type="dxa"/>
          </w:tcPr>
          <w:p w14:paraId="70F0CC42" w14:textId="1DA68948" w:rsidR="004B6F5E" w:rsidRDefault="002E0301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0.507.40.000</w:t>
            </w:r>
          </w:p>
        </w:tc>
        <w:tc>
          <w:tcPr>
            <w:tcW w:w="6486" w:type="dxa"/>
          </w:tcPr>
          <w:p w14:paraId="60D8FB9B" w14:textId="02649896" w:rsidR="004B6F5E" w:rsidRPr="008404ED" w:rsidRDefault="002E0301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01">
              <w:rPr>
                <w:rFonts w:ascii="Times New Roman" w:hAnsi="Times New Roman" w:cs="Times New Roman"/>
                <w:sz w:val="24"/>
                <w:szCs w:val="24"/>
              </w:rPr>
              <w:t>Утвержденный объем финансового обеспечения на второй год, следующий за очередным</w:t>
            </w:r>
          </w:p>
        </w:tc>
      </w:tr>
      <w:tr w:rsidR="004B6F5E" w14:paraId="7482C988" w14:textId="77777777" w:rsidTr="00750F72">
        <w:tc>
          <w:tcPr>
            <w:tcW w:w="2093" w:type="dxa"/>
          </w:tcPr>
          <w:p w14:paraId="5F9B04E4" w14:textId="411E6972" w:rsidR="004B6F5E" w:rsidRDefault="002E0301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0.508.10.000</w:t>
            </w:r>
          </w:p>
        </w:tc>
        <w:tc>
          <w:tcPr>
            <w:tcW w:w="6486" w:type="dxa"/>
          </w:tcPr>
          <w:p w14:paraId="591778D1" w14:textId="0D18F90B" w:rsidR="004B6F5E" w:rsidRPr="008404ED" w:rsidRDefault="002E0301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01">
              <w:rPr>
                <w:rFonts w:ascii="Times New Roman" w:hAnsi="Times New Roman" w:cs="Times New Roman"/>
                <w:sz w:val="24"/>
                <w:szCs w:val="24"/>
              </w:rPr>
              <w:t>Получено финансового обеспечения текущего финансового года</w:t>
            </w:r>
          </w:p>
        </w:tc>
      </w:tr>
      <w:tr w:rsidR="002E0301" w14:paraId="1E2413F2" w14:textId="77777777" w:rsidTr="00750F72">
        <w:tc>
          <w:tcPr>
            <w:tcW w:w="2093" w:type="dxa"/>
          </w:tcPr>
          <w:p w14:paraId="579A70DB" w14:textId="43BD12C1" w:rsidR="002E0301" w:rsidRDefault="002E0301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0.508.20.000</w:t>
            </w:r>
          </w:p>
        </w:tc>
        <w:tc>
          <w:tcPr>
            <w:tcW w:w="6486" w:type="dxa"/>
          </w:tcPr>
          <w:p w14:paraId="5AE8557A" w14:textId="0A358911" w:rsidR="002E0301" w:rsidRPr="002E0301" w:rsidRDefault="002E0301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01">
              <w:rPr>
                <w:rFonts w:ascii="Times New Roman" w:hAnsi="Times New Roman" w:cs="Times New Roman"/>
                <w:sz w:val="24"/>
                <w:szCs w:val="24"/>
              </w:rPr>
              <w:t>Получено финансового обеспечения на очередной финансовый год</w:t>
            </w:r>
          </w:p>
        </w:tc>
      </w:tr>
      <w:tr w:rsidR="002E0301" w14:paraId="2A31BC21" w14:textId="77777777" w:rsidTr="00750F72">
        <w:tc>
          <w:tcPr>
            <w:tcW w:w="2093" w:type="dxa"/>
          </w:tcPr>
          <w:p w14:paraId="6260A9B7" w14:textId="5F8CFE7E" w:rsidR="002E0301" w:rsidRDefault="002E0301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0.508.30.000</w:t>
            </w:r>
          </w:p>
        </w:tc>
        <w:tc>
          <w:tcPr>
            <w:tcW w:w="6486" w:type="dxa"/>
          </w:tcPr>
          <w:p w14:paraId="315BCF70" w14:textId="78C4EA0E" w:rsidR="002E0301" w:rsidRPr="002E0301" w:rsidRDefault="002E0301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01">
              <w:rPr>
                <w:rFonts w:ascii="Times New Roman" w:hAnsi="Times New Roman" w:cs="Times New Roman"/>
                <w:sz w:val="24"/>
                <w:szCs w:val="24"/>
              </w:rPr>
              <w:t>Получено финансового обеспечения на второй год, следующий за текущим (первый год, следующий за очередным)</w:t>
            </w:r>
          </w:p>
        </w:tc>
      </w:tr>
      <w:tr w:rsidR="002E0301" w14:paraId="4ED71E24" w14:textId="77777777" w:rsidTr="00750F72">
        <w:tc>
          <w:tcPr>
            <w:tcW w:w="2093" w:type="dxa"/>
          </w:tcPr>
          <w:p w14:paraId="754FC0D2" w14:textId="4FD0CC1B" w:rsidR="002E0301" w:rsidRDefault="002E0301" w:rsidP="0057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0.508.40.000</w:t>
            </w:r>
          </w:p>
        </w:tc>
        <w:tc>
          <w:tcPr>
            <w:tcW w:w="6486" w:type="dxa"/>
          </w:tcPr>
          <w:p w14:paraId="0FA52DB4" w14:textId="765EDFFD" w:rsidR="002E0301" w:rsidRPr="002E0301" w:rsidRDefault="002E0301" w:rsidP="0057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301">
              <w:rPr>
                <w:rFonts w:ascii="Times New Roman" w:hAnsi="Times New Roman" w:cs="Times New Roman"/>
                <w:sz w:val="24"/>
                <w:szCs w:val="24"/>
              </w:rPr>
              <w:t>Получено финансового обеспечения на второй год, следующий за очередным</w:t>
            </w:r>
          </w:p>
        </w:tc>
      </w:tr>
    </w:tbl>
    <w:p w14:paraId="5518E74F" w14:textId="77777777" w:rsidR="00C37DEB" w:rsidRDefault="00C37DEB" w:rsidP="007221D0">
      <w:pPr>
        <w:rPr>
          <w:rFonts w:ascii="Times New Roman" w:hAnsi="Times New Roman" w:cs="Times New Roman"/>
          <w:sz w:val="28"/>
          <w:szCs w:val="28"/>
        </w:rPr>
      </w:pPr>
    </w:p>
    <w:p w14:paraId="15B7B756" w14:textId="77777777" w:rsidR="00C37DEB" w:rsidRDefault="00C37DEB" w:rsidP="007221D0">
      <w:pPr>
        <w:rPr>
          <w:rFonts w:ascii="Times New Roman" w:hAnsi="Times New Roman" w:cs="Times New Roman"/>
          <w:sz w:val="28"/>
          <w:szCs w:val="28"/>
        </w:rPr>
      </w:pPr>
    </w:p>
    <w:p w14:paraId="7A0B7AC0" w14:textId="77777777" w:rsidR="00C37DEB" w:rsidRDefault="00C37DEB" w:rsidP="007221D0">
      <w:pPr>
        <w:rPr>
          <w:rFonts w:ascii="Times New Roman" w:hAnsi="Times New Roman" w:cs="Times New Roman"/>
          <w:sz w:val="28"/>
          <w:szCs w:val="28"/>
        </w:rPr>
      </w:pPr>
    </w:p>
    <w:p w14:paraId="6EE0F161" w14:textId="77777777" w:rsidR="004B6F5E" w:rsidRDefault="004B6F5E" w:rsidP="007221D0">
      <w:pPr>
        <w:rPr>
          <w:rFonts w:ascii="Times New Roman" w:hAnsi="Times New Roman" w:cs="Times New Roman"/>
          <w:sz w:val="28"/>
          <w:szCs w:val="28"/>
        </w:rPr>
      </w:pPr>
    </w:p>
    <w:p w14:paraId="796385C7" w14:textId="77777777" w:rsidR="004B6F5E" w:rsidRDefault="004B6F5E" w:rsidP="007221D0">
      <w:pPr>
        <w:rPr>
          <w:rFonts w:ascii="Times New Roman" w:hAnsi="Times New Roman" w:cs="Times New Roman"/>
          <w:sz w:val="28"/>
          <w:szCs w:val="28"/>
        </w:rPr>
      </w:pPr>
    </w:p>
    <w:p w14:paraId="4A1A2439" w14:textId="77777777" w:rsidR="004B6F5E" w:rsidRDefault="004B6F5E" w:rsidP="007221D0">
      <w:pPr>
        <w:rPr>
          <w:rFonts w:ascii="Times New Roman" w:hAnsi="Times New Roman" w:cs="Times New Roman"/>
          <w:sz w:val="28"/>
          <w:szCs w:val="28"/>
        </w:rPr>
      </w:pPr>
    </w:p>
    <w:p w14:paraId="6E86BDD9" w14:textId="56B3C85B" w:rsidR="007221D0" w:rsidRDefault="00750F72" w:rsidP="00722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422E1622" w14:textId="77777777" w:rsidR="007221D0" w:rsidRDefault="007221D0" w:rsidP="007221D0">
      <w:pPr>
        <w:rPr>
          <w:rFonts w:ascii="Times New Roman" w:hAnsi="Times New Roman" w:cs="Times New Roman"/>
          <w:sz w:val="28"/>
          <w:szCs w:val="28"/>
        </w:rPr>
      </w:pPr>
    </w:p>
    <w:p w14:paraId="7D13EA31" w14:textId="77777777" w:rsidR="008404ED" w:rsidRDefault="008404ED" w:rsidP="007221D0">
      <w:pPr>
        <w:rPr>
          <w:rFonts w:ascii="Times New Roman" w:hAnsi="Times New Roman" w:cs="Times New Roman"/>
          <w:sz w:val="28"/>
          <w:szCs w:val="28"/>
        </w:rPr>
      </w:pPr>
    </w:p>
    <w:p w14:paraId="4428B1C0" w14:textId="77777777" w:rsidR="008404ED" w:rsidRDefault="00A55271" w:rsidP="00A552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ЗАБАЛАНСОВЫЕ СЧЕТА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663"/>
      </w:tblGrid>
      <w:tr w:rsidR="00A55271" w14:paraId="2FF221B3" w14:textId="77777777" w:rsidTr="00A55271">
        <w:tc>
          <w:tcPr>
            <w:tcW w:w="1809" w:type="dxa"/>
          </w:tcPr>
          <w:p w14:paraId="6837EE76" w14:textId="77777777" w:rsidR="00A55271" w:rsidRDefault="00A55271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счета</w:t>
            </w:r>
          </w:p>
        </w:tc>
        <w:tc>
          <w:tcPr>
            <w:tcW w:w="6663" w:type="dxa"/>
          </w:tcPr>
          <w:p w14:paraId="44C40B4B" w14:textId="77777777" w:rsidR="00A55271" w:rsidRDefault="00A55271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счета</w:t>
            </w:r>
          </w:p>
        </w:tc>
      </w:tr>
      <w:tr w:rsidR="00A55271" w14:paraId="227F6976" w14:textId="77777777" w:rsidTr="00A55271">
        <w:tc>
          <w:tcPr>
            <w:tcW w:w="1809" w:type="dxa"/>
          </w:tcPr>
          <w:p w14:paraId="7703A79E" w14:textId="77777777" w:rsidR="00A55271" w:rsidRDefault="00A55271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663" w:type="dxa"/>
          </w:tcPr>
          <w:p w14:paraId="62423F33" w14:textId="77777777" w:rsidR="00A55271" w:rsidRDefault="004B73DB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Имущество, полученное в пользование</w:t>
            </w:r>
          </w:p>
        </w:tc>
      </w:tr>
      <w:tr w:rsidR="006B680D" w14:paraId="4211D8BE" w14:textId="77777777" w:rsidTr="00A55271">
        <w:tc>
          <w:tcPr>
            <w:tcW w:w="1809" w:type="dxa"/>
          </w:tcPr>
          <w:p w14:paraId="069F1A97" w14:textId="77C08B30" w:rsidR="006B680D" w:rsidRDefault="006B680D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</w:p>
        </w:tc>
        <w:tc>
          <w:tcPr>
            <w:tcW w:w="6663" w:type="dxa"/>
          </w:tcPr>
          <w:p w14:paraId="20CBB600" w14:textId="2AA628AC" w:rsidR="006B680D" w:rsidRDefault="006B680D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80D"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 в пользовании</w:t>
            </w:r>
          </w:p>
        </w:tc>
      </w:tr>
      <w:tr w:rsidR="006B680D" w14:paraId="675BD4DF" w14:textId="77777777" w:rsidTr="00A55271">
        <w:tc>
          <w:tcPr>
            <w:tcW w:w="1809" w:type="dxa"/>
          </w:tcPr>
          <w:p w14:paraId="2BA606A7" w14:textId="5A2E17C8" w:rsidR="006B680D" w:rsidRDefault="006B680D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01.21</w:t>
            </w:r>
          </w:p>
        </w:tc>
        <w:tc>
          <w:tcPr>
            <w:tcW w:w="6663" w:type="dxa"/>
          </w:tcPr>
          <w:p w14:paraId="1B5A0418" w14:textId="4DFCF3C2" w:rsidR="006B680D" w:rsidRDefault="006B680D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80D">
              <w:rPr>
                <w:rFonts w:ascii="Times New Roman" w:hAnsi="Times New Roman" w:cs="Times New Roman"/>
                <w:sz w:val="28"/>
                <w:szCs w:val="28"/>
              </w:rPr>
              <w:t>Особо ценное движимое имущество, полученное в пользование по договорам безвозмездного пользования</w:t>
            </w:r>
          </w:p>
        </w:tc>
      </w:tr>
      <w:tr w:rsidR="006B680D" w14:paraId="50ADBD78" w14:textId="77777777" w:rsidTr="00A55271">
        <w:tc>
          <w:tcPr>
            <w:tcW w:w="1809" w:type="dxa"/>
          </w:tcPr>
          <w:p w14:paraId="589B848A" w14:textId="134F80AA" w:rsidR="006B680D" w:rsidRDefault="006B680D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01.31</w:t>
            </w:r>
          </w:p>
        </w:tc>
        <w:tc>
          <w:tcPr>
            <w:tcW w:w="6663" w:type="dxa"/>
          </w:tcPr>
          <w:p w14:paraId="6138875C" w14:textId="24D9A117" w:rsidR="006B680D" w:rsidRDefault="006B680D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80D">
              <w:rPr>
                <w:rFonts w:ascii="Times New Roman" w:hAnsi="Times New Roman" w:cs="Times New Roman"/>
                <w:sz w:val="28"/>
                <w:szCs w:val="28"/>
              </w:rPr>
              <w:t>Иное движимое имущество, полученное в пользование по договорам безвозмездного пользования</w:t>
            </w:r>
          </w:p>
        </w:tc>
      </w:tr>
      <w:tr w:rsidR="00A55271" w14:paraId="13676857" w14:textId="77777777" w:rsidTr="00A55271">
        <w:tc>
          <w:tcPr>
            <w:tcW w:w="1809" w:type="dxa"/>
          </w:tcPr>
          <w:p w14:paraId="0CFD96DB" w14:textId="77777777" w:rsidR="00A55271" w:rsidRDefault="00A55271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663" w:type="dxa"/>
          </w:tcPr>
          <w:p w14:paraId="779111DE" w14:textId="77777777" w:rsidR="00A55271" w:rsidRDefault="004B73DB" w:rsidP="00CF1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Материальные ценности на хранени</w:t>
            </w:r>
            <w:r w:rsidR="00CF14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6B680D" w14:paraId="69CCA58D" w14:textId="77777777" w:rsidTr="00A55271">
        <w:tc>
          <w:tcPr>
            <w:tcW w:w="1809" w:type="dxa"/>
          </w:tcPr>
          <w:p w14:paraId="335AEA88" w14:textId="315C6880" w:rsidR="006B680D" w:rsidRDefault="006B680D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</w:t>
            </w:r>
          </w:p>
        </w:tc>
        <w:tc>
          <w:tcPr>
            <w:tcW w:w="6663" w:type="dxa"/>
          </w:tcPr>
          <w:p w14:paraId="41E42E2F" w14:textId="6CF884F1" w:rsidR="006B680D" w:rsidRDefault="006B680D" w:rsidP="00CF1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80D">
              <w:rPr>
                <w:rFonts w:ascii="Times New Roman" w:hAnsi="Times New Roman" w:cs="Times New Roman"/>
                <w:sz w:val="28"/>
                <w:szCs w:val="28"/>
              </w:rPr>
              <w:t>Основные средства – недвижимое имущество на хранении</w:t>
            </w:r>
          </w:p>
        </w:tc>
      </w:tr>
      <w:tr w:rsidR="006B680D" w14:paraId="5D96BE3E" w14:textId="77777777" w:rsidTr="00A55271">
        <w:tc>
          <w:tcPr>
            <w:tcW w:w="1809" w:type="dxa"/>
          </w:tcPr>
          <w:p w14:paraId="3B658F0A" w14:textId="29893D21" w:rsidR="006B680D" w:rsidRDefault="006B680D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02.21</w:t>
            </w:r>
          </w:p>
        </w:tc>
        <w:tc>
          <w:tcPr>
            <w:tcW w:w="6663" w:type="dxa"/>
          </w:tcPr>
          <w:p w14:paraId="422D4401" w14:textId="1E5E2048" w:rsidR="006B680D" w:rsidRDefault="006B680D" w:rsidP="00CF1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80D">
              <w:rPr>
                <w:rFonts w:ascii="Times New Roman" w:hAnsi="Times New Roman" w:cs="Times New Roman"/>
                <w:sz w:val="28"/>
                <w:szCs w:val="28"/>
              </w:rPr>
              <w:t>Основные средства – особо ценное движимое имущество на хранении</w:t>
            </w:r>
          </w:p>
        </w:tc>
      </w:tr>
      <w:tr w:rsidR="006B680D" w14:paraId="236C7206" w14:textId="77777777" w:rsidTr="00A55271">
        <w:tc>
          <w:tcPr>
            <w:tcW w:w="1809" w:type="dxa"/>
          </w:tcPr>
          <w:p w14:paraId="7ACB3ECB" w14:textId="0307D423" w:rsidR="006B680D" w:rsidRDefault="006B680D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02.22</w:t>
            </w:r>
          </w:p>
        </w:tc>
        <w:tc>
          <w:tcPr>
            <w:tcW w:w="6663" w:type="dxa"/>
          </w:tcPr>
          <w:p w14:paraId="6234ECC7" w14:textId="0ECD8620" w:rsidR="006B680D" w:rsidRPr="006B680D" w:rsidRDefault="006B680D" w:rsidP="00CF1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80D">
              <w:rPr>
                <w:rFonts w:ascii="Times New Roman" w:hAnsi="Times New Roman" w:cs="Times New Roman"/>
                <w:sz w:val="28"/>
                <w:szCs w:val="28"/>
              </w:rPr>
              <w:t>Материальные запасы – особо ценное движимое имущество на хранении</w:t>
            </w:r>
          </w:p>
        </w:tc>
      </w:tr>
      <w:tr w:rsidR="006B680D" w14:paraId="06D60DD3" w14:textId="77777777" w:rsidTr="00A55271">
        <w:tc>
          <w:tcPr>
            <w:tcW w:w="1809" w:type="dxa"/>
          </w:tcPr>
          <w:p w14:paraId="3E450896" w14:textId="746F6E28" w:rsidR="006B680D" w:rsidRDefault="006B680D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02.3</w:t>
            </w:r>
          </w:p>
        </w:tc>
        <w:tc>
          <w:tcPr>
            <w:tcW w:w="6663" w:type="dxa"/>
          </w:tcPr>
          <w:p w14:paraId="7967312A" w14:textId="06ABD302" w:rsidR="006B680D" w:rsidRPr="006B680D" w:rsidRDefault="006B680D" w:rsidP="00CF1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80D">
              <w:rPr>
                <w:rFonts w:ascii="Times New Roman" w:hAnsi="Times New Roman" w:cs="Times New Roman"/>
                <w:sz w:val="28"/>
                <w:szCs w:val="28"/>
              </w:rPr>
              <w:t>Основные средства, не признанные активом</w:t>
            </w:r>
          </w:p>
        </w:tc>
      </w:tr>
      <w:tr w:rsidR="006B680D" w14:paraId="20A4D0C9" w14:textId="77777777" w:rsidTr="00A55271">
        <w:tc>
          <w:tcPr>
            <w:tcW w:w="1809" w:type="dxa"/>
          </w:tcPr>
          <w:p w14:paraId="292182A8" w14:textId="36C9BB7B" w:rsidR="006B680D" w:rsidRDefault="006B680D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02.31</w:t>
            </w:r>
          </w:p>
        </w:tc>
        <w:tc>
          <w:tcPr>
            <w:tcW w:w="6663" w:type="dxa"/>
          </w:tcPr>
          <w:p w14:paraId="059E3005" w14:textId="455B6CD2" w:rsidR="006B680D" w:rsidRPr="006B680D" w:rsidRDefault="006B680D" w:rsidP="00CF1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80D">
              <w:rPr>
                <w:rFonts w:ascii="Times New Roman" w:hAnsi="Times New Roman" w:cs="Times New Roman"/>
                <w:sz w:val="28"/>
                <w:szCs w:val="28"/>
              </w:rPr>
              <w:t>Основные средства – иное движимое имущество на хранении</w:t>
            </w:r>
          </w:p>
        </w:tc>
      </w:tr>
      <w:tr w:rsidR="006B680D" w14:paraId="3B7172C3" w14:textId="77777777" w:rsidTr="00A55271">
        <w:tc>
          <w:tcPr>
            <w:tcW w:w="1809" w:type="dxa"/>
          </w:tcPr>
          <w:p w14:paraId="2287F4EF" w14:textId="5D264226" w:rsidR="006B680D" w:rsidRDefault="006B680D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02.32</w:t>
            </w:r>
          </w:p>
        </w:tc>
        <w:tc>
          <w:tcPr>
            <w:tcW w:w="6663" w:type="dxa"/>
          </w:tcPr>
          <w:p w14:paraId="54CC449F" w14:textId="5A56A5FA" w:rsidR="006B680D" w:rsidRPr="006B680D" w:rsidRDefault="006B680D" w:rsidP="00CF1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80D">
              <w:rPr>
                <w:rFonts w:ascii="Times New Roman" w:hAnsi="Times New Roman" w:cs="Times New Roman"/>
                <w:sz w:val="28"/>
                <w:szCs w:val="28"/>
              </w:rPr>
              <w:t>Материальные запасы – иное движимое имущество на хранении</w:t>
            </w:r>
          </w:p>
        </w:tc>
      </w:tr>
      <w:tr w:rsidR="006B680D" w14:paraId="2E433F6F" w14:textId="77777777" w:rsidTr="00A55271">
        <w:tc>
          <w:tcPr>
            <w:tcW w:w="1809" w:type="dxa"/>
          </w:tcPr>
          <w:p w14:paraId="3649BA44" w14:textId="2D6C7C6F" w:rsidR="006B680D" w:rsidRDefault="006B680D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02.4</w:t>
            </w:r>
          </w:p>
        </w:tc>
        <w:tc>
          <w:tcPr>
            <w:tcW w:w="6663" w:type="dxa"/>
          </w:tcPr>
          <w:p w14:paraId="457B8251" w14:textId="5F2E529A" w:rsidR="006B680D" w:rsidRPr="006B680D" w:rsidRDefault="006B680D" w:rsidP="00CF1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80D">
              <w:rPr>
                <w:rFonts w:ascii="Times New Roman" w:hAnsi="Times New Roman" w:cs="Times New Roman"/>
                <w:sz w:val="28"/>
                <w:szCs w:val="28"/>
              </w:rPr>
              <w:t>Материальные запасы, не признанные активом</w:t>
            </w:r>
          </w:p>
        </w:tc>
      </w:tr>
      <w:tr w:rsidR="00A55271" w14:paraId="73F6FB1B" w14:textId="77777777" w:rsidTr="00A55271">
        <w:tc>
          <w:tcPr>
            <w:tcW w:w="1809" w:type="dxa"/>
          </w:tcPr>
          <w:p w14:paraId="011A7A4C" w14:textId="77777777" w:rsidR="00A55271" w:rsidRDefault="004B73DB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663" w:type="dxa"/>
          </w:tcPr>
          <w:p w14:paraId="6FD25AEC" w14:textId="77777777" w:rsidR="00A55271" w:rsidRDefault="004B73DB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Бланки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строгой </w:t>
            </w:r>
            <w:r w:rsidR="00E81954">
              <w:rPr>
                <w:rFonts w:ascii="Times New Roman" w:hAnsi="Times New Roman" w:cs="Times New Roman"/>
                <w:sz w:val="28"/>
                <w:szCs w:val="28"/>
              </w:rPr>
              <w:t xml:space="preserve"> отчетности</w:t>
            </w:r>
            <w:proofErr w:type="gramEnd"/>
          </w:p>
        </w:tc>
      </w:tr>
      <w:tr w:rsidR="006B680D" w14:paraId="4B40E5D5" w14:textId="77777777" w:rsidTr="00A55271">
        <w:tc>
          <w:tcPr>
            <w:tcW w:w="1809" w:type="dxa"/>
          </w:tcPr>
          <w:p w14:paraId="0A523654" w14:textId="08767BC4" w:rsidR="006B680D" w:rsidRDefault="006B680D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</w:t>
            </w:r>
          </w:p>
        </w:tc>
        <w:tc>
          <w:tcPr>
            <w:tcW w:w="6663" w:type="dxa"/>
          </w:tcPr>
          <w:p w14:paraId="0EFAEC1E" w14:textId="30F41801" w:rsidR="006B680D" w:rsidRDefault="006B680D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80D">
              <w:rPr>
                <w:rFonts w:ascii="Times New Roman" w:hAnsi="Times New Roman" w:cs="Times New Roman"/>
                <w:sz w:val="28"/>
                <w:szCs w:val="28"/>
              </w:rPr>
              <w:t xml:space="preserve">Бланки строгой отчетности (в </w:t>
            </w:r>
            <w:proofErr w:type="spellStart"/>
            <w:r w:rsidRPr="006B680D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 w:rsidRPr="006B680D">
              <w:rPr>
                <w:rFonts w:ascii="Times New Roman" w:hAnsi="Times New Roman" w:cs="Times New Roman"/>
                <w:sz w:val="28"/>
                <w:szCs w:val="28"/>
              </w:rPr>
              <w:t>. ед.)</w:t>
            </w:r>
          </w:p>
        </w:tc>
      </w:tr>
      <w:tr w:rsidR="00A55271" w14:paraId="3109EFD8" w14:textId="77777777" w:rsidTr="00A55271">
        <w:tc>
          <w:tcPr>
            <w:tcW w:w="1809" w:type="dxa"/>
          </w:tcPr>
          <w:p w14:paraId="650C2B6D" w14:textId="77777777" w:rsidR="00A55271" w:rsidRDefault="00E81954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663" w:type="dxa"/>
          </w:tcPr>
          <w:p w14:paraId="1EEACEBD" w14:textId="77777777" w:rsidR="00A55271" w:rsidRDefault="00CF1449" w:rsidP="009C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Сомнительная задолженность</w:t>
            </w:r>
          </w:p>
        </w:tc>
      </w:tr>
      <w:tr w:rsidR="009C7EE8" w14:paraId="7799459C" w14:textId="77777777" w:rsidTr="00A55271">
        <w:tc>
          <w:tcPr>
            <w:tcW w:w="1809" w:type="dxa"/>
          </w:tcPr>
          <w:p w14:paraId="6542FA5F" w14:textId="77777777" w:rsidR="009C7EE8" w:rsidRDefault="009C7EE8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6663" w:type="dxa"/>
          </w:tcPr>
          <w:p w14:paraId="558C0499" w14:textId="77777777" w:rsidR="009C7EE8" w:rsidRDefault="00CF1449" w:rsidP="00CF1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Переходящие награды,</w:t>
            </w:r>
            <w:r w:rsidR="009C7EE8">
              <w:rPr>
                <w:rFonts w:ascii="Times New Roman" w:hAnsi="Times New Roman" w:cs="Times New Roman"/>
                <w:sz w:val="28"/>
                <w:szCs w:val="28"/>
              </w:rPr>
              <w:t xml:space="preserve"> призы, кубки и ценные подарки, сувениры</w:t>
            </w:r>
          </w:p>
        </w:tc>
      </w:tr>
      <w:tr w:rsidR="00A55271" w14:paraId="2D2C2007" w14:textId="77777777" w:rsidTr="00A55271">
        <w:tc>
          <w:tcPr>
            <w:tcW w:w="1809" w:type="dxa"/>
          </w:tcPr>
          <w:p w14:paraId="4E105E51" w14:textId="77777777" w:rsidR="00A55271" w:rsidRDefault="00E81954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663" w:type="dxa"/>
          </w:tcPr>
          <w:p w14:paraId="64FF31F3" w14:textId="77777777" w:rsidR="00A55271" w:rsidRDefault="00E81954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Запасные части к транспортным средствам, выданные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замен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изношенных</w:t>
            </w:r>
          </w:p>
        </w:tc>
      </w:tr>
      <w:tr w:rsidR="00A55271" w14:paraId="3975598A" w14:textId="77777777" w:rsidTr="00A55271">
        <w:tc>
          <w:tcPr>
            <w:tcW w:w="1809" w:type="dxa"/>
          </w:tcPr>
          <w:p w14:paraId="10D583D6" w14:textId="77777777" w:rsidR="00A55271" w:rsidRDefault="00E81954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63" w:type="dxa"/>
          </w:tcPr>
          <w:p w14:paraId="6A2F73AB" w14:textId="77777777" w:rsidR="00A55271" w:rsidRDefault="00E81954" w:rsidP="00816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Поступление денежных средств </w:t>
            </w:r>
          </w:p>
        </w:tc>
      </w:tr>
      <w:tr w:rsidR="00A55271" w14:paraId="5CC072E9" w14:textId="77777777" w:rsidTr="00A55271">
        <w:tc>
          <w:tcPr>
            <w:tcW w:w="1809" w:type="dxa"/>
          </w:tcPr>
          <w:p w14:paraId="65F8C49E" w14:textId="77777777" w:rsidR="00A55271" w:rsidRDefault="00E81954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63" w:type="dxa"/>
          </w:tcPr>
          <w:p w14:paraId="139BD82A" w14:textId="77777777" w:rsidR="00A55271" w:rsidRDefault="00E81954" w:rsidP="00816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Выбытие денежных средств </w:t>
            </w:r>
          </w:p>
        </w:tc>
      </w:tr>
      <w:tr w:rsidR="001520E0" w14:paraId="077272EF" w14:textId="77777777" w:rsidTr="00A55271">
        <w:tc>
          <w:tcPr>
            <w:tcW w:w="1809" w:type="dxa"/>
          </w:tcPr>
          <w:p w14:paraId="5E054290" w14:textId="77777777" w:rsidR="001520E0" w:rsidRDefault="001520E0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63" w:type="dxa"/>
          </w:tcPr>
          <w:p w14:paraId="0AD77A10" w14:textId="77777777" w:rsidR="001520E0" w:rsidRDefault="00816A73" w:rsidP="00816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Списанная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задолженность,</w:t>
            </w:r>
            <w:r w:rsidR="0088270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52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1520E0">
              <w:rPr>
                <w:rFonts w:ascii="Times New Roman" w:hAnsi="Times New Roman" w:cs="Times New Roman"/>
                <w:sz w:val="28"/>
                <w:szCs w:val="28"/>
              </w:rPr>
              <w:t>невостребованная кредиторами</w:t>
            </w:r>
          </w:p>
        </w:tc>
      </w:tr>
      <w:tr w:rsidR="00E81954" w14:paraId="15A118BB" w14:textId="77777777" w:rsidTr="00A55271">
        <w:tc>
          <w:tcPr>
            <w:tcW w:w="1809" w:type="dxa"/>
          </w:tcPr>
          <w:p w14:paraId="4CAFFA5D" w14:textId="77777777" w:rsidR="00E81954" w:rsidRDefault="00E81954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63" w:type="dxa"/>
          </w:tcPr>
          <w:p w14:paraId="16249CD3" w14:textId="77777777" w:rsidR="00E81954" w:rsidRDefault="00E81954" w:rsidP="001E3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средства в эксплуатаци</w:t>
            </w:r>
            <w:r w:rsidR="009C7E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0B4C21" w14:paraId="389978E6" w14:textId="77777777" w:rsidTr="00A55271">
        <w:tc>
          <w:tcPr>
            <w:tcW w:w="1809" w:type="dxa"/>
          </w:tcPr>
          <w:p w14:paraId="4261B947" w14:textId="54A5F000" w:rsidR="000B4C21" w:rsidRDefault="000B4C21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21.34</w:t>
            </w:r>
          </w:p>
        </w:tc>
        <w:tc>
          <w:tcPr>
            <w:tcW w:w="6663" w:type="dxa"/>
          </w:tcPr>
          <w:p w14:paraId="3A0DA5AC" w14:textId="13DEDDE4" w:rsidR="000B4C21" w:rsidRDefault="000B4C21" w:rsidP="001E3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C21">
              <w:rPr>
                <w:rFonts w:ascii="Times New Roman" w:hAnsi="Times New Roman" w:cs="Times New Roman"/>
                <w:sz w:val="28"/>
                <w:szCs w:val="28"/>
              </w:rPr>
              <w:t>Машины и оборудование – иное движимое имущество</w:t>
            </w:r>
          </w:p>
        </w:tc>
      </w:tr>
      <w:tr w:rsidR="000B4C21" w14:paraId="1FB7A93D" w14:textId="77777777" w:rsidTr="00A55271">
        <w:tc>
          <w:tcPr>
            <w:tcW w:w="1809" w:type="dxa"/>
          </w:tcPr>
          <w:p w14:paraId="62F0C831" w14:textId="431A7C2F" w:rsidR="000B4C21" w:rsidRDefault="000B4C21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21.35</w:t>
            </w:r>
          </w:p>
        </w:tc>
        <w:tc>
          <w:tcPr>
            <w:tcW w:w="6663" w:type="dxa"/>
          </w:tcPr>
          <w:p w14:paraId="4A3CF60A" w14:textId="0827C29E" w:rsidR="000B4C21" w:rsidRDefault="000B4C21" w:rsidP="001E3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C21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– иное движимое имущество</w:t>
            </w:r>
          </w:p>
        </w:tc>
      </w:tr>
      <w:tr w:rsidR="000B4C21" w14:paraId="568603E0" w14:textId="77777777" w:rsidTr="00A55271">
        <w:tc>
          <w:tcPr>
            <w:tcW w:w="1809" w:type="dxa"/>
          </w:tcPr>
          <w:p w14:paraId="6E31D26F" w14:textId="5097E2AD" w:rsidR="000B4C21" w:rsidRDefault="000B4C21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21.36</w:t>
            </w:r>
          </w:p>
        </w:tc>
        <w:tc>
          <w:tcPr>
            <w:tcW w:w="6663" w:type="dxa"/>
          </w:tcPr>
          <w:p w14:paraId="0862EF61" w14:textId="10D6AD1A" w:rsidR="000B4C21" w:rsidRDefault="000B4C21" w:rsidP="001E3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C21">
              <w:rPr>
                <w:rFonts w:ascii="Times New Roman" w:hAnsi="Times New Roman" w:cs="Times New Roman"/>
                <w:sz w:val="28"/>
                <w:szCs w:val="28"/>
              </w:rPr>
              <w:t>Инвентарь производственный и хозяйственный – иное движимое имущество</w:t>
            </w:r>
          </w:p>
        </w:tc>
      </w:tr>
      <w:tr w:rsidR="000B4C21" w14:paraId="4F90E3F7" w14:textId="77777777" w:rsidTr="00A55271">
        <w:tc>
          <w:tcPr>
            <w:tcW w:w="1809" w:type="dxa"/>
          </w:tcPr>
          <w:p w14:paraId="41CE0236" w14:textId="71F9F17C" w:rsidR="000B4C21" w:rsidRDefault="000B4C21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.2138</w:t>
            </w:r>
          </w:p>
        </w:tc>
        <w:tc>
          <w:tcPr>
            <w:tcW w:w="6663" w:type="dxa"/>
          </w:tcPr>
          <w:p w14:paraId="1737B7BF" w14:textId="5007D5DB" w:rsidR="000B4C21" w:rsidRDefault="000B4C21" w:rsidP="001E3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C21">
              <w:rPr>
                <w:rFonts w:ascii="Times New Roman" w:hAnsi="Times New Roman" w:cs="Times New Roman"/>
                <w:sz w:val="28"/>
                <w:szCs w:val="28"/>
              </w:rPr>
              <w:t>Прочие основные средства – иное движимое имущество</w:t>
            </w:r>
          </w:p>
        </w:tc>
      </w:tr>
      <w:tr w:rsidR="009C7EE8" w14:paraId="1CE2323B" w14:textId="77777777" w:rsidTr="00A55271">
        <w:tc>
          <w:tcPr>
            <w:tcW w:w="1809" w:type="dxa"/>
          </w:tcPr>
          <w:p w14:paraId="603E7BBF" w14:textId="77777777" w:rsidR="009C7EE8" w:rsidRDefault="009C7EE8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63" w:type="dxa"/>
          </w:tcPr>
          <w:p w14:paraId="581E48F8" w14:textId="77777777" w:rsidR="009C7EE8" w:rsidRDefault="009C7EE8" w:rsidP="009C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Периодические издания для пользования</w:t>
            </w:r>
          </w:p>
        </w:tc>
      </w:tr>
      <w:tr w:rsidR="001E3C5F" w14:paraId="17F2204E" w14:textId="77777777" w:rsidTr="00A55271">
        <w:tc>
          <w:tcPr>
            <w:tcW w:w="1809" w:type="dxa"/>
          </w:tcPr>
          <w:p w14:paraId="2CADB6A2" w14:textId="43FC2745" w:rsidR="001E3C5F" w:rsidRDefault="001E3C5F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B4C21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6663" w:type="dxa"/>
          </w:tcPr>
          <w:p w14:paraId="1F443D58" w14:textId="77777777" w:rsidR="001E3C5F" w:rsidRDefault="001E3C5F" w:rsidP="009C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Имущество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переданное в возмездное пользование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(аренду)</w:t>
            </w:r>
          </w:p>
        </w:tc>
      </w:tr>
      <w:tr w:rsidR="001E3C5F" w14:paraId="6B958F8F" w14:textId="77777777" w:rsidTr="00A55271">
        <w:tc>
          <w:tcPr>
            <w:tcW w:w="1809" w:type="dxa"/>
          </w:tcPr>
          <w:p w14:paraId="3ECE00D1" w14:textId="77777777" w:rsidR="001E3C5F" w:rsidRDefault="001E3C5F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6663" w:type="dxa"/>
          </w:tcPr>
          <w:p w14:paraId="00021969" w14:textId="77777777" w:rsidR="001E3C5F" w:rsidRDefault="001E3C5F" w:rsidP="009C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Имущество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переданное в безвозмездное пользование</w:t>
            </w:r>
          </w:p>
        </w:tc>
      </w:tr>
      <w:tr w:rsidR="009C7EE8" w14:paraId="665E7041" w14:textId="77777777" w:rsidTr="00A55271">
        <w:tc>
          <w:tcPr>
            <w:tcW w:w="1809" w:type="dxa"/>
          </w:tcPr>
          <w:p w14:paraId="63B1468D" w14:textId="77777777" w:rsidR="009C7EE8" w:rsidRDefault="009C7EE8" w:rsidP="00A55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63" w:type="dxa"/>
          </w:tcPr>
          <w:p w14:paraId="22EC82B0" w14:textId="77777777" w:rsidR="009C7EE8" w:rsidRDefault="009C7EE8" w:rsidP="001E3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Материальные ценности, выданные в личное пользование </w:t>
            </w:r>
            <w:r w:rsidR="001E3C5F">
              <w:rPr>
                <w:rFonts w:ascii="Times New Roman" w:hAnsi="Times New Roman" w:cs="Times New Roman"/>
                <w:sz w:val="28"/>
                <w:szCs w:val="28"/>
              </w:rPr>
              <w:t>работникам (сотрудникам)</w:t>
            </w:r>
          </w:p>
        </w:tc>
      </w:tr>
    </w:tbl>
    <w:p w14:paraId="5005510B" w14:textId="77777777" w:rsidR="00A55271" w:rsidRDefault="00A55271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02EE41" w14:textId="77777777" w:rsidR="00096DAE" w:rsidRDefault="00096DAE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7B3CF5" w14:textId="77777777" w:rsidR="00096DAE" w:rsidRDefault="00096DAE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DE5AE6" w14:textId="77777777" w:rsidR="00096DAE" w:rsidRDefault="00096DAE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51DF80" w14:textId="65ECC091" w:rsidR="00096DAE" w:rsidRDefault="00096DAE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A46D17" w14:textId="2CF9F335" w:rsidR="00E41088" w:rsidRDefault="00E41088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F408A8" w14:textId="2BFCC4B0" w:rsidR="00E41088" w:rsidRDefault="00E41088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125B7F" w14:textId="2A4CDC86" w:rsidR="00E41088" w:rsidRDefault="00E41088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B4BBCC" w14:textId="6D956702" w:rsidR="00E41088" w:rsidRDefault="00E41088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9DB921" w14:textId="18D3F524" w:rsidR="00E41088" w:rsidRDefault="00E41088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702ADD" w14:textId="68293062" w:rsidR="00E41088" w:rsidRDefault="00E41088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32001D" w14:textId="0C3B0A37" w:rsidR="00E41088" w:rsidRDefault="00E41088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03A3DD" w14:textId="36B244DB" w:rsidR="00E41088" w:rsidRDefault="00E41088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084ACA" w14:textId="3B7B5A2F" w:rsidR="00E41088" w:rsidRDefault="00E41088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3F87EE" w14:textId="4E4E7A8B" w:rsidR="000B4C21" w:rsidRDefault="000B4C21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C01278" w14:textId="6A91559D" w:rsidR="000B4C21" w:rsidRDefault="000B4C21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8E67F0" w14:textId="46363E59" w:rsidR="000B4C21" w:rsidRDefault="000B4C21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02C635" w14:textId="477AABFB" w:rsidR="000B4C21" w:rsidRDefault="000B4C21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249606" w14:textId="3E9C35DA" w:rsidR="000B4C21" w:rsidRDefault="000B4C21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CAC597" w14:textId="430AD9B8" w:rsidR="000B4C21" w:rsidRDefault="000B4C21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4F3399" w14:textId="037B4090" w:rsidR="000B4C21" w:rsidRDefault="000B4C21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688ED5" w14:textId="083C55E7" w:rsidR="000B4C21" w:rsidRDefault="000B4C21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B82E33" w14:textId="6DD1259A" w:rsidR="000B4C21" w:rsidRDefault="000B4C21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9C854D" w14:textId="77777777" w:rsidR="000B4C21" w:rsidRDefault="000B4C21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F8294F" w14:textId="77777777" w:rsidR="00096DAE" w:rsidRDefault="00096DAE" w:rsidP="00096DA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1A7B0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6355B229" w14:textId="77777777" w:rsidR="001A7B00" w:rsidRDefault="001A7B00" w:rsidP="00096DA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9A0AF7A" w14:textId="77777777" w:rsidR="001A7B00" w:rsidRDefault="001A7B00" w:rsidP="001A7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лиц имеющих право подписи первичных документов:</w:t>
      </w:r>
    </w:p>
    <w:p w14:paraId="5478BA54" w14:textId="77777777" w:rsidR="001A7B00" w:rsidRDefault="001A7B00" w:rsidP="001A7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1A7B00" w14:paraId="4496B060" w14:textId="77777777" w:rsidTr="001A7B00">
        <w:tc>
          <w:tcPr>
            <w:tcW w:w="1242" w:type="dxa"/>
          </w:tcPr>
          <w:p w14:paraId="36910EA5" w14:textId="77777777" w:rsidR="001A7B00" w:rsidRDefault="001A7B00" w:rsidP="001A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543" w:type="dxa"/>
          </w:tcPr>
          <w:p w14:paraId="75EB9985" w14:textId="77777777" w:rsidR="001A7B00" w:rsidRDefault="001A7B00" w:rsidP="001A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ФИО</w:t>
            </w:r>
          </w:p>
        </w:tc>
        <w:tc>
          <w:tcPr>
            <w:tcW w:w="2393" w:type="dxa"/>
          </w:tcPr>
          <w:p w14:paraId="6A6D6B64" w14:textId="77777777" w:rsidR="001A7B00" w:rsidRDefault="001A7B00" w:rsidP="001A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393" w:type="dxa"/>
          </w:tcPr>
          <w:p w14:paraId="02BDC0B6" w14:textId="77777777" w:rsidR="001A7B00" w:rsidRDefault="001A7B00" w:rsidP="001A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A7B00" w14:paraId="75E36F8D" w14:textId="77777777" w:rsidTr="001A7B00">
        <w:tc>
          <w:tcPr>
            <w:tcW w:w="1242" w:type="dxa"/>
          </w:tcPr>
          <w:p w14:paraId="63F93DCC" w14:textId="77777777" w:rsidR="001A7B00" w:rsidRDefault="001A7B00" w:rsidP="001A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6BC4B3AB" w14:textId="77777777" w:rsidR="001A7B00" w:rsidRDefault="001A7B00" w:rsidP="001A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Новицкий А.В.</w:t>
            </w:r>
          </w:p>
        </w:tc>
        <w:tc>
          <w:tcPr>
            <w:tcW w:w="2393" w:type="dxa"/>
          </w:tcPr>
          <w:p w14:paraId="742D8AEC" w14:textId="77777777" w:rsidR="001A7B00" w:rsidRDefault="001A7B00" w:rsidP="001A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документы</w:t>
            </w:r>
          </w:p>
        </w:tc>
        <w:tc>
          <w:tcPr>
            <w:tcW w:w="2393" w:type="dxa"/>
          </w:tcPr>
          <w:p w14:paraId="12377DD8" w14:textId="77777777" w:rsidR="001A7B00" w:rsidRDefault="001A7B00" w:rsidP="001A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B00" w14:paraId="1B9B65AC" w14:textId="77777777" w:rsidTr="001A7B00">
        <w:tc>
          <w:tcPr>
            <w:tcW w:w="1242" w:type="dxa"/>
          </w:tcPr>
          <w:p w14:paraId="313B7B3F" w14:textId="77777777" w:rsidR="001A7B00" w:rsidRDefault="001A7B00" w:rsidP="001A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14:paraId="51F3DFA6" w14:textId="77777777" w:rsidR="001A7B00" w:rsidRDefault="001A7B00" w:rsidP="001A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Морозова Е.В.</w:t>
            </w:r>
          </w:p>
        </w:tc>
        <w:tc>
          <w:tcPr>
            <w:tcW w:w="2393" w:type="dxa"/>
          </w:tcPr>
          <w:p w14:paraId="13D7D340" w14:textId="5B3C66D1" w:rsidR="001A7B00" w:rsidRDefault="00EB1851" w:rsidP="001A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Финансовые</w:t>
            </w:r>
            <w:r w:rsidR="00BC12F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документы</w:t>
            </w:r>
          </w:p>
        </w:tc>
        <w:tc>
          <w:tcPr>
            <w:tcW w:w="2393" w:type="dxa"/>
          </w:tcPr>
          <w:p w14:paraId="59CFFFF6" w14:textId="77777777" w:rsidR="001A7B00" w:rsidRDefault="001A7B00" w:rsidP="001A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CDC" w14:paraId="0C9440A1" w14:textId="77777777" w:rsidTr="001A7B00">
        <w:tc>
          <w:tcPr>
            <w:tcW w:w="1242" w:type="dxa"/>
          </w:tcPr>
          <w:p w14:paraId="33984124" w14:textId="77777777" w:rsidR="000A5CDC" w:rsidRDefault="000A5CDC" w:rsidP="001A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14:paraId="7307CAC1" w14:textId="77777777" w:rsidR="000A5CDC" w:rsidRDefault="000A5CDC" w:rsidP="001A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Аброськин А.В.</w:t>
            </w:r>
          </w:p>
        </w:tc>
        <w:tc>
          <w:tcPr>
            <w:tcW w:w="2393" w:type="dxa"/>
          </w:tcPr>
          <w:p w14:paraId="0CFA55A9" w14:textId="2078FEB5" w:rsidR="000A5CDC" w:rsidRDefault="000B4C21" w:rsidP="001A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приказу на время замещения директора</w:t>
            </w:r>
          </w:p>
        </w:tc>
        <w:tc>
          <w:tcPr>
            <w:tcW w:w="2393" w:type="dxa"/>
          </w:tcPr>
          <w:p w14:paraId="7AB4FE7F" w14:textId="77777777" w:rsidR="000A5CDC" w:rsidRDefault="000A5CDC" w:rsidP="001A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B00" w14:paraId="01388BAC" w14:textId="77777777" w:rsidTr="001A7B00">
        <w:tc>
          <w:tcPr>
            <w:tcW w:w="1242" w:type="dxa"/>
          </w:tcPr>
          <w:p w14:paraId="2E8028F2" w14:textId="77777777" w:rsidR="001A7B00" w:rsidRDefault="000A5CDC" w:rsidP="001A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14:paraId="05AF9832" w14:textId="77777777" w:rsidR="001A7B00" w:rsidRDefault="001A7B00" w:rsidP="001A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Попов А.М.</w:t>
            </w:r>
          </w:p>
        </w:tc>
        <w:tc>
          <w:tcPr>
            <w:tcW w:w="2393" w:type="dxa"/>
          </w:tcPr>
          <w:p w14:paraId="3C6E6632" w14:textId="36448973" w:rsidR="001A7B00" w:rsidRDefault="000B4C21" w:rsidP="001A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приказу на время замещения директора</w:t>
            </w:r>
          </w:p>
        </w:tc>
        <w:tc>
          <w:tcPr>
            <w:tcW w:w="2393" w:type="dxa"/>
          </w:tcPr>
          <w:p w14:paraId="72535032" w14:textId="77777777" w:rsidR="001A7B00" w:rsidRDefault="001A7B00" w:rsidP="001A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B00" w14:paraId="57C3EBED" w14:textId="77777777" w:rsidTr="001A7B00">
        <w:tc>
          <w:tcPr>
            <w:tcW w:w="1242" w:type="dxa"/>
          </w:tcPr>
          <w:p w14:paraId="7153028C" w14:textId="77777777" w:rsidR="001A7B00" w:rsidRDefault="000A5CDC" w:rsidP="001A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14:paraId="1895B67D" w14:textId="3C1CCB20" w:rsidR="001A7B00" w:rsidRDefault="00BC12FB" w:rsidP="000A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Кладовщик </w:t>
            </w:r>
            <w:r w:rsidR="000A5CDC">
              <w:rPr>
                <w:rFonts w:ascii="Times New Roman" w:hAnsi="Times New Roman" w:cs="Times New Roman"/>
                <w:sz w:val="28"/>
                <w:szCs w:val="28"/>
              </w:rPr>
              <w:t xml:space="preserve">Андрианова И.Ф., </w:t>
            </w:r>
            <w:r w:rsidR="000B4C21">
              <w:rPr>
                <w:rFonts w:ascii="Times New Roman" w:hAnsi="Times New Roman" w:cs="Times New Roman"/>
                <w:sz w:val="28"/>
                <w:szCs w:val="28"/>
              </w:rPr>
              <w:t>Вальченко Н.А.</w:t>
            </w:r>
            <w:r w:rsidR="00E44558">
              <w:rPr>
                <w:rFonts w:ascii="Times New Roman" w:hAnsi="Times New Roman" w:cs="Times New Roman"/>
                <w:sz w:val="28"/>
                <w:szCs w:val="28"/>
              </w:rPr>
              <w:t xml:space="preserve">, зав. УПМ Никифоров В.В., начальник </w:t>
            </w:r>
            <w:proofErr w:type="spellStart"/>
            <w:r w:rsidR="00E44558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="00E44558">
              <w:rPr>
                <w:rFonts w:ascii="Times New Roman" w:hAnsi="Times New Roman" w:cs="Times New Roman"/>
                <w:sz w:val="28"/>
                <w:szCs w:val="28"/>
              </w:rPr>
              <w:t>.-техн. отдела Назаренко Н.Н.</w:t>
            </w:r>
          </w:p>
        </w:tc>
        <w:tc>
          <w:tcPr>
            <w:tcW w:w="2393" w:type="dxa"/>
          </w:tcPr>
          <w:p w14:paraId="4286A191" w14:textId="77777777" w:rsidR="001A7B00" w:rsidRDefault="00BC12FB" w:rsidP="003F1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Накладные по отгрузке товаров со склада</w:t>
            </w:r>
            <w:r w:rsidR="003F1AD2">
              <w:rPr>
                <w:rFonts w:ascii="Times New Roman" w:hAnsi="Times New Roman" w:cs="Times New Roman"/>
                <w:sz w:val="28"/>
                <w:szCs w:val="28"/>
              </w:rPr>
              <w:t>, поступлению на склад</w:t>
            </w:r>
          </w:p>
        </w:tc>
        <w:tc>
          <w:tcPr>
            <w:tcW w:w="2393" w:type="dxa"/>
          </w:tcPr>
          <w:p w14:paraId="41F10E71" w14:textId="77777777" w:rsidR="001A7B00" w:rsidRDefault="001A7B00" w:rsidP="001A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B00" w14:paraId="0DDA37CF" w14:textId="77777777" w:rsidTr="001A7B00">
        <w:tc>
          <w:tcPr>
            <w:tcW w:w="1242" w:type="dxa"/>
          </w:tcPr>
          <w:p w14:paraId="123ECC00" w14:textId="77777777" w:rsidR="001A7B00" w:rsidRDefault="000A5CDC" w:rsidP="001A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14:paraId="0E24DADE" w14:textId="77777777" w:rsidR="001A7B00" w:rsidRDefault="003F1AD2" w:rsidP="001A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по обслуживанию инженерных систем Фисенко Д.А.</w:t>
            </w:r>
          </w:p>
        </w:tc>
        <w:tc>
          <w:tcPr>
            <w:tcW w:w="2393" w:type="dxa"/>
          </w:tcPr>
          <w:p w14:paraId="36ED3956" w14:textId="77777777" w:rsidR="001A7B00" w:rsidRDefault="003F1AD2" w:rsidP="001A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Накладные по поступлению МТЦ</w:t>
            </w:r>
          </w:p>
        </w:tc>
        <w:tc>
          <w:tcPr>
            <w:tcW w:w="2393" w:type="dxa"/>
          </w:tcPr>
          <w:p w14:paraId="45BD650B" w14:textId="77777777" w:rsidR="001A7B00" w:rsidRDefault="001A7B00" w:rsidP="001A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9BA764" w14:textId="77777777" w:rsidR="001A7B00" w:rsidRDefault="001A7B00" w:rsidP="001A7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715ABA" w14:textId="77777777" w:rsidR="001A7B00" w:rsidRDefault="001A7B00" w:rsidP="001A7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B282A4" w14:textId="77777777" w:rsidR="001A7B00" w:rsidRPr="001A7B00" w:rsidRDefault="001A7B00" w:rsidP="001A7B00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4A84CD" w14:textId="77777777" w:rsidR="00850B26" w:rsidRDefault="00850B26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D5814B" w14:textId="77777777" w:rsidR="00850B26" w:rsidRDefault="00850B26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CDE566" w14:textId="77777777" w:rsidR="00850B26" w:rsidRDefault="00850B26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E65B03" w14:textId="77777777" w:rsidR="00850B26" w:rsidRDefault="00850B26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3E5D95" w14:textId="77777777" w:rsidR="00850B26" w:rsidRDefault="00850B26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98C84A" w14:textId="77777777" w:rsidR="00850B26" w:rsidRDefault="00850B26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488A56" w14:textId="77777777" w:rsidR="00850B26" w:rsidRDefault="00850B26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EFF2B6" w14:textId="77777777" w:rsidR="00850B26" w:rsidRDefault="00850B26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3F186A" w14:textId="77777777" w:rsidR="00850B26" w:rsidRDefault="00850B26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9894B8" w14:textId="77777777" w:rsidR="00850B26" w:rsidRDefault="00850B26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8E1424" w14:textId="77777777" w:rsidR="00BC12FB" w:rsidRDefault="00BC12FB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A74C85" w14:textId="77777777" w:rsidR="00BC12FB" w:rsidRDefault="00BC12FB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2F60F0" w14:textId="77777777" w:rsidR="00BC12FB" w:rsidRDefault="00BC12FB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A6953A" w14:textId="77777777" w:rsidR="00BC12FB" w:rsidRDefault="00BC12FB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B7BB33" w14:textId="77777777" w:rsidR="00BC12FB" w:rsidRDefault="00BC12FB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9540EF" w14:textId="77777777" w:rsidR="00BC12FB" w:rsidRDefault="00BC12FB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E8ED82" w14:textId="77777777" w:rsidR="00BC12FB" w:rsidRDefault="00BC12FB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EC8883" w14:textId="77777777" w:rsidR="00BC12FB" w:rsidRDefault="00BC12FB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092161" w14:textId="77777777" w:rsidR="00783AC6" w:rsidRDefault="00783AC6" w:rsidP="006019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527BBA" w14:textId="77777777" w:rsidR="00601910" w:rsidRDefault="00783AC6" w:rsidP="006019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1910">
        <w:rPr>
          <w:rFonts w:ascii="Times New Roman" w:hAnsi="Times New Roman" w:cs="Times New Roman"/>
          <w:sz w:val="28"/>
          <w:szCs w:val="28"/>
        </w:rPr>
        <w:t>риложение №</w:t>
      </w:r>
      <w:r w:rsidR="00D810C6">
        <w:rPr>
          <w:rFonts w:ascii="Times New Roman" w:hAnsi="Times New Roman" w:cs="Times New Roman"/>
          <w:sz w:val="28"/>
          <w:szCs w:val="28"/>
        </w:rPr>
        <w:t>7</w:t>
      </w:r>
    </w:p>
    <w:p w14:paraId="5A616137" w14:textId="77777777" w:rsidR="00601910" w:rsidRDefault="00BC12FB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объектов</w:t>
      </w:r>
      <w:r w:rsidR="007B2F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относятся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группе  «</w:t>
      </w:r>
      <w:proofErr w:type="gramEnd"/>
      <w:r>
        <w:rPr>
          <w:rFonts w:ascii="Times New Roman" w:hAnsi="Times New Roman" w:cs="Times New Roman"/>
          <w:sz w:val="28"/>
          <w:szCs w:val="28"/>
        </w:rPr>
        <w:t>Инвентарь производственный и хозяйственный»:</w:t>
      </w:r>
    </w:p>
    <w:p w14:paraId="64DB623B" w14:textId="77777777" w:rsidR="00601910" w:rsidRDefault="00601910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5456D0" w14:textId="77777777" w:rsidR="009C3EDA" w:rsidRPr="00CC2216" w:rsidRDefault="009C3EDA" w:rsidP="009C3EDA">
      <w:pPr>
        <w:rPr>
          <w:rFonts w:ascii="Times New Roman" w:hAnsi="Times New Roman" w:cs="Times New Roman"/>
          <w:sz w:val="28"/>
          <w:szCs w:val="28"/>
        </w:rPr>
      </w:pPr>
      <w:r w:rsidRPr="00CC2216">
        <w:rPr>
          <w:rFonts w:ascii="Times New Roman" w:hAnsi="Times New Roman" w:cs="Times New Roman"/>
          <w:sz w:val="28"/>
          <w:szCs w:val="28"/>
        </w:rPr>
        <w:t>Производственный и хоз. Инвентарь: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9"/>
        <w:gridCol w:w="5398"/>
      </w:tblGrid>
      <w:tr w:rsidR="009C3EDA" w:rsidRPr="00CC2216" w14:paraId="0C3BA346" w14:textId="77777777" w:rsidTr="009C3E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933A2F" w14:textId="77777777" w:rsidR="009C3EDA" w:rsidRPr="00CC2216" w:rsidRDefault="009C3EDA" w:rsidP="009C3E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Офисная и другая мебель: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2C07FF" w14:textId="77777777" w:rsidR="009C3EDA" w:rsidRPr="00CC2216" w:rsidRDefault="009C3EDA" w:rsidP="009C3E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Столы, стулья, диваны, кресла, оборудование для конференц-залов, шкафы для бумаг, подставки для техники, кровати, плательные шкафы, гардеробы, тумбы и др.</w:t>
            </w:r>
          </w:p>
        </w:tc>
      </w:tr>
      <w:tr w:rsidR="009C3EDA" w:rsidRPr="00CC2216" w14:paraId="595D2A12" w14:textId="77777777" w:rsidTr="009C3E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F35B8A" w14:textId="77777777" w:rsidR="009C3EDA" w:rsidRPr="00CC2216" w:rsidRDefault="009C3EDA" w:rsidP="009C3E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Специальное оборудование для осуществления деятельности: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0BB64B" w14:textId="77777777" w:rsidR="009C3EDA" w:rsidRPr="00CC2216" w:rsidRDefault="009C3EDA" w:rsidP="009C3E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Проводные стационарные телефонные аппараты, факсовая техника, другая аппаратура связи, вентиляторы, доски для мела, доски магнитные, баннеры, стенды, тренажеры и др.</w:t>
            </w:r>
          </w:p>
        </w:tc>
      </w:tr>
      <w:tr w:rsidR="009C3EDA" w:rsidRPr="00CC2216" w14:paraId="4AC86739" w14:textId="77777777" w:rsidTr="009C3E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23D1AC" w14:textId="77777777" w:rsidR="009C3EDA" w:rsidRPr="00CC2216" w:rsidRDefault="009C3EDA" w:rsidP="009C3E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Уборочный инвентарь для помещений и улицы: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2FAB39" w14:textId="77777777" w:rsidR="009C3EDA" w:rsidRPr="00CC2216" w:rsidRDefault="009C3EDA" w:rsidP="009C3E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Щетки, швабры, лопаты, совки, грабли и др.</w:t>
            </w:r>
          </w:p>
        </w:tc>
      </w:tr>
      <w:tr w:rsidR="009C3EDA" w:rsidRPr="00CC2216" w14:paraId="1092C0B1" w14:textId="77777777" w:rsidTr="009C3E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2CD46C" w14:textId="77777777" w:rsidR="009C3EDA" w:rsidRPr="00CC2216" w:rsidRDefault="009C3EDA" w:rsidP="009C3E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 противопожарной безопасности: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DDD721" w14:textId="77777777" w:rsidR="009C3EDA" w:rsidRPr="00CC2216" w:rsidRDefault="009C3EDA" w:rsidP="009C3E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Огнетушители, щиты, оснащенные приспособлениями для тушения огня, ящики с песком.</w:t>
            </w:r>
          </w:p>
        </w:tc>
      </w:tr>
      <w:tr w:rsidR="009C3EDA" w:rsidRPr="00CC2216" w14:paraId="0F61E689" w14:textId="77777777" w:rsidTr="009C3E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F70683" w14:textId="77777777" w:rsidR="009C3EDA" w:rsidRPr="00CC2216" w:rsidRDefault="009C3EDA" w:rsidP="009C3E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Осветительные приборы: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C1C2FA" w14:textId="77777777" w:rsidR="009C3EDA" w:rsidRPr="00CC2216" w:rsidRDefault="009C3EDA" w:rsidP="009C3E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Лампы, светильники, напольные торшеры, уличные фонари, гирлянды и др.</w:t>
            </w:r>
          </w:p>
        </w:tc>
      </w:tr>
      <w:tr w:rsidR="009C3EDA" w:rsidRPr="00CC2216" w14:paraId="4999C454" w14:textId="77777777" w:rsidTr="009C3E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D5D6F5" w14:textId="77777777" w:rsidR="009C3EDA" w:rsidRPr="00CC2216" w:rsidRDefault="009C3EDA" w:rsidP="009C3E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Кухонные предметы: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A44FE4" w14:textId="77777777" w:rsidR="009C3EDA" w:rsidRPr="00CC2216" w:rsidRDefault="009C3EDA" w:rsidP="009C3E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Микроволновые печи, газовые и </w:t>
            </w:r>
            <w:proofErr w:type="gramStart"/>
            <w:r w:rsidRPr="00CC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электро-печи</w:t>
            </w:r>
            <w:proofErr w:type="gramEnd"/>
            <w:r w:rsidRPr="00CC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электрочайники, тостеры, кофемашины, холодильники, столовые приборы и другая кухонная утварь.</w:t>
            </w:r>
          </w:p>
        </w:tc>
      </w:tr>
    </w:tbl>
    <w:p w14:paraId="2B0DB6F0" w14:textId="77777777" w:rsidR="009C3EDA" w:rsidRDefault="009C3EDA" w:rsidP="009C3EDA"/>
    <w:p w14:paraId="482FE8A8" w14:textId="77777777" w:rsidR="00601910" w:rsidRDefault="00601910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FD5C34" w14:textId="77777777" w:rsidR="00601910" w:rsidRDefault="00601910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C73BAA" w14:textId="77777777" w:rsidR="00601910" w:rsidRDefault="00601910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8BD80" w14:textId="77777777" w:rsidR="00601910" w:rsidRDefault="00601910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9AC20D" w14:textId="77777777" w:rsidR="00601910" w:rsidRDefault="00601910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132B97" w14:textId="77777777" w:rsidR="00601910" w:rsidRDefault="00601910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7C028C" w14:textId="77777777" w:rsidR="00601910" w:rsidRDefault="00601910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7A5B4D" w14:textId="77777777" w:rsidR="00601910" w:rsidRDefault="00601910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0D536B" w14:textId="77777777" w:rsidR="00601910" w:rsidRDefault="00601910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45FD6D" w14:textId="77777777" w:rsidR="00601910" w:rsidRDefault="00601910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17F1FF" w14:textId="77777777" w:rsidR="00601910" w:rsidRDefault="00601910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ABB4B5" w14:textId="77777777" w:rsidR="00601910" w:rsidRDefault="00601910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403AFA" w14:textId="77777777" w:rsidR="00601910" w:rsidRDefault="00601910" w:rsidP="00F9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E7763E" w14:textId="77777777" w:rsidR="00E44558" w:rsidRDefault="00E44558" w:rsidP="006019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235DA4" w14:textId="37A9672A" w:rsidR="00601910" w:rsidRDefault="009C7EE8" w:rsidP="006019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63CC27BB" w14:textId="77777777" w:rsidR="009C7EE8" w:rsidRDefault="009C7EE8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1D11E4" w14:textId="77777777" w:rsidR="009C7EE8" w:rsidRDefault="009C7EE8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443351" w14:textId="77777777" w:rsidR="00297443" w:rsidRDefault="009C7EE8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проверке показаний спидометра автотранспортных средств в целях определение износа автотранспорта:</w:t>
      </w:r>
    </w:p>
    <w:p w14:paraId="2B717BF3" w14:textId="77777777" w:rsidR="009C7EE8" w:rsidRDefault="009C7EE8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ACE4BB" w14:textId="77777777" w:rsidR="009C7EE8" w:rsidRDefault="009C7EE8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Зам.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директора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Попов А.М.</w:t>
      </w:r>
    </w:p>
    <w:p w14:paraId="72CFB066" w14:textId="77777777" w:rsidR="009C7EE8" w:rsidRDefault="009C7EE8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комиссии:  зав.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УПМ – </w:t>
      </w:r>
      <w:r w:rsidR="009719C1">
        <w:rPr>
          <w:rFonts w:ascii="Times New Roman" w:hAnsi="Times New Roman" w:cs="Times New Roman"/>
          <w:sz w:val="28"/>
          <w:szCs w:val="28"/>
        </w:rPr>
        <w:t>Никифоров В.В.</w:t>
      </w:r>
    </w:p>
    <w:p w14:paraId="24AF2A6C" w14:textId="52BDFDFB" w:rsidR="009C7EE8" w:rsidRDefault="009C7EE8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ведущий бухгалтер – </w:t>
      </w:r>
      <w:r w:rsidR="00952581">
        <w:rPr>
          <w:rFonts w:ascii="Times New Roman" w:hAnsi="Times New Roman" w:cs="Times New Roman"/>
          <w:sz w:val="28"/>
          <w:szCs w:val="28"/>
        </w:rPr>
        <w:t>Кузьмина В.А.</w:t>
      </w:r>
    </w:p>
    <w:p w14:paraId="6EFB4454" w14:textId="77777777" w:rsidR="002B5ED8" w:rsidRDefault="002B5ED8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793537" w14:textId="77777777" w:rsidR="002B5ED8" w:rsidRDefault="002B5ED8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FB4BA2" w14:textId="77777777" w:rsidR="002B5ED8" w:rsidRDefault="002B5ED8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9158B8" w14:textId="77777777" w:rsidR="002B5ED8" w:rsidRDefault="002B5ED8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проверки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ежеквартально.</w:t>
      </w:r>
    </w:p>
    <w:p w14:paraId="36058700" w14:textId="77777777" w:rsidR="009C7EE8" w:rsidRDefault="009C7EE8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18E418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F31F13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FBD1C7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AB89C6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D13989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9916FC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138FB3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7C8AD1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E61DA9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0CBCE7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B7C1F5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98BE40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C78CD1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721987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49FD3B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8461DB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AAC27C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F3E42B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851D4A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C1674B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A45FB1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F7F307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31268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5608D6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9DB743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8C3DB0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275331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AF58DD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F0FCDE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21774F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B0769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C9714D" w14:textId="77777777" w:rsidR="00E44558" w:rsidRDefault="00E44558" w:rsidP="00D810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882EB2" w14:textId="62B02D5F" w:rsidR="00297443" w:rsidRDefault="00D810C6" w:rsidP="00D810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14:paraId="7A743D8D" w14:textId="77777777" w:rsidR="00783AC6" w:rsidRDefault="00783AC6" w:rsidP="00D810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6A30B9" w14:textId="77777777" w:rsidR="00783AC6" w:rsidRDefault="00783AC6" w:rsidP="00D810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CDC15A0" w14:textId="31A2C4A5" w:rsidR="00783AC6" w:rsidRDefault="00D810C6" w:rsidP="00D81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 инвентаризации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назначить </w:t>
      </w:r>
    </w:p>
    <w:p w14:paraId="223694F6" w14:textId="77777777" w:rsidR="00D810C6" w:rsidRDefault="00D810C6" w:rsidP="00D81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рабочую инвентаризационную комисси</w:t>
      </w:r>
      <w:r w:rsidR="003F1AD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14:paraId="22FD6255" w14:textId="77777777" w:rsidR="00783AC6" w:rsidRDefault="00783AC6" w:rsidP="00D81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B21CDC" w14:textId="77777777" w:rsidR="00D810C6" w:rsidRDefault="00D810C6" w:rsidP="00D81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Председатель: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Зам. директора    - </w:t>
      </w:r>
      <w:r w:rsidR="003F1AD2">
        <w:rPr>
          <w:rFonts w:ascii="Times New Roman" w:hAnsi="Times New Roman" w:cs="Times New Roman"/>
          <w:sz w:val="28"/>
          <w:szCs w:val="28"/>
        </w:rPr>
        <w:t xml:space="preserve"> Попов А.М.</w:t>
      </w:r>
    </w:p>
    <w:p w14:paraId="650A16C9" w14:textId="77777777" w:rsidR="00783AC6" w:rsidRDefault="00783AC6" w:rsidP="00D81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190864" w14:textId="77777777" w:rsidR="00D810C6" w:rsidRDefault="00D810C6" w:rsidP="00D81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  <w:r w:rsidR="003F1AD2">
        <w:rPr>
          <w:rFonts w:ascii="Times New Roman" w:hAnsi="Times New Roman" w:cs="Times New Roman"/>
          <w:sz w:val="28"/>
          <w:szCs w:val="28"/>
        </w:rPr>
        <w:t xml:space="preserve"> преподаватель – Белякова Ю.В.</w:t>
      </w:r>
    </w:p>
    <w:p w14:paraId="0E63C956" w14:textId="77777777" w:rsidR="00783AC6" w:rsidRDefault="00783AC6" w:rsidP="00D81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2F9606" w14:textId="77777777" w:rsidR="00783AC6" w:rsidRDefault="00783AC6" w:rsidP="00D81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бухгалтер    -    </w:t>
      </w:r>
      <w:r w:rsidR="00644E6E">
        <w:rPr>
          <w:rFonts w:ascii="Times New Roman" w:hAnsi="Times New Roman" w:cs="Times New Roman"/>
          <w:sz w:val="28"/>
          <w:szCs w:val="28"/>
        </w:rPr>
        <w:t>Жулидова О.В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1AD2">
        <w:rPr>
          <w:rFonts w:ascii="Times New Roman" w:hAnsi="Times New Roman" w:cs="Times New Roman"/>
          <w:sz w:val="28"/>
          <w:szCs w:val="28"/>
        </w:rPr>
        <w:t>,</w:t>
      </w:r>
    </w:p>
    <w:p w14:paraId="2D9B3D59" w14:textId="77777777" w:rsidR="00783AC6" w:rsidRDefault="00783AC6" w:rsidP="00D81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8D38A7" w14:textId="77777777" w:rsidR="003F1AD2" w:rsidRDefault="00783AC6" w:rsidP="00D81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 1 кат.   -  </w:t>
      </w:r>
      <w:r w:rsidR="003F1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AD2">
        <w:rPr>
          <w:rFonts w:ascii="Times New Roman" w:hAnsi="Times New Roman" w:cs="Times New Roman"/>
          <w:sz w:val="28"/>
          <w:szCs w:val="28"/>
        </w:rPr>
        <w:t>Тарбаева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Г.Б.</w:t>
      </w:r>
    </w:p>
    <w:p w14:paraId="3FC336C9" w14:textId="77777777" w:rsidR="00096DAE" w:rsidRDefault="00096DAE" w:rsidP="00096DAE">
      <w:pPr>
        <w:rPr>
          <w:rFonts w:ascii="Times New Roman" w:hAnsi="Times New Roman" w:cs="Times New Roman"/>
          <w:sz w:val="28"/>
          <w:szCs w:val="28"/>
        </w:rPr>
      </w:pPr>
    </w:p>
    <w:p w14:paraId="3F1987E0" w14:textId="77777777" w:rsidR="00096DAE" w:rsidRDefault="00096DAE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7E6175" w14:textId="77777777" w:rsidR="00096DAE" w:rsidRDefault="00096DAE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6DB179" w14:textId="77777777" w:rsidR="00297443" w:rsidRDefault="00297443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3E6559" w14:textId="77777777" w:rsidR="00297443" w:rsidRDefault="00297443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C2BA82" w14:textId="77777777" w:rsidR="00297443" w:rsidRDefault="00297443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79E963" w14:textId="77777777" w:rsidR="00783AC6" w:rsidRDefault="00783AC6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FB64D7" w14:textId="77777777" w:rsidR="00783AC6" w:rsidRDefault="00783AC6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5858D4" w14:textId="77777777" w:rsidR="00783AC6" w:rsidRDefault="00783AC6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54BD38" w14:textId="77777777" w:rsidR="00783AC6" w:rsidRDefault="00783AC6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EBDF17" w14:textId="77777777" w:rsidR="00783AC6" w:rsidRDefault="00783AC6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DA55B7" w14:textId="77777777" w:rsidR="00783AC6" w:rsidRDefault="00783AC6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171795" w14:textId="77777777" w:rsidR="00783AC6" w:rsidRDefault="00783AC6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F0A19E" w14:textId="77777777" w:rsidR="00783AC6" w:rsidRDefault="00783AC6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751937" w14:textId="77777777" w:rsidR="00783AC6" w:rsidRDefault="00783AC6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55459F" w14:textId="77777777" w:rsidR="00783AC6" w:rsidRDefault="00783AC6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5CBB29" w14:textId="7B7F8FA1" w:rsidR="00783AC6" w:rsidRDefault="00783AC6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B60394" w14:textId="77777777" w:rsidR="00952581" w:rsidRDefault="00952581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84B192" w14:textId="77777777" w:rsidR="00297443" w:rsidRDefault="00297443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9CDED1" w14:textId="77777777" w:rsidR="00433ECA" w:rsidRDefault="00433ECA" w:rsidP="00433ECA">
      <w:pPr>
        <w:pStyle w:val="a6"/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№1</w:t>
      </w:r>
      <w:r w:rsidR="00D46DE9">
        <w:rPr>
          <w:sz w:val="26"/>
          <w:szCs w:val="26"/>
        </w:rPr>
        <w:t>5</w:t>
      </w:r>
    </w:p>
    <w:p w14:paraId="061CE9A8" w14:textId="77777777" w:rsidR="00433ECA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 </w:t>
      </w:r>
    </w:p>
    <w:p w14:paraId="1E3C964B" w14:textId="77777777" w:rsidR="00433ECA" w:rsidRPr="00436BE3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6"/>
          <w:szCs w:val="26"/>
        </w:rPr>
      </w:pPr>
      <w:r w:rsidRPr="00436BE3">
        <w:rPr>
          <w:b/>
          <w:bCs/>
          <w:sz w:val="26"/>
          <w:szCs w:val="26"/>
        </w:rPr>
        <w:t xml:space="preserve">Порядок </w:t>
      </w:r>
      <w:r w:rsidRPr="00436BE3">
        <w:rPr>
          <w:b/>
          <w:sz w:val="26"/>
          <w:szCs w:val="26"/>
        </w:rPr>
        <w:t>расчета резервов по отпускам</w:t>
      </w:r>
    </w:p>
    <w:p w14:paraId="155E80EF" w14:textId="77777777" w:rsidR="00433ECA" w:rsidRPr="00436BE3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 w:rsidRPr="00436BE3">
        <w:rPr>
          <w:sz w:val="26"/>
          <w:szCs w:val="26"/>
        </w:rPr>
        <w:t> </w:t>
      </w:r>
    </w:p>
    <w:p w14:paraId="65850173" w14:textId="77777777" w:rsidR="00433ECA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 w:rsidRPr="00436BE3">
        <w:rPr>
          <w:sz w:val="26"/>
          <w:szCs w:val="26"/>
        </w:rPr>
        <w:t xml:space="preserve"> 1. Оценочное обязательство в виде резерва на оплату отпусков за фактически отработанное время определяется ежеквартально на последний день квартала. </w:t>
      </w:r>
    </w:p>
    <w:p w14:paraId="3A95948F" w14:textId="77777777" w:rsidR="00433ECA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36BE3">
        <w:rPr>
          <w:sz w:val="26"/>
          <w:szCs w:val="26"/>
        </w:rPr>
        <w:t>Сумма резерва, отраженная в бухучете до отчетной даты, корректируется до величи</w:t>
      </w:r>
      <w:r>
        <w:rPr>
          <w:sz w:val="26"/>
          <w:szCs w:val="26"/>
        </w:rPr>
        <w:t>ны вновь рассчитанного резерва:</w:t>
      </w:r>
    </w:p>
    <w:p w14:paraId="17710E7D" w14:textId="77777777" w:rsidR="00433ECA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 w:rsidRPr="00436BE3">
        <w:rPr>
          <w:sz w:val="26"/>
          <w:szCs w:val="26"/>
        </w:rPr>
        <w:t>– в сторону увеличения – дополнитель</w:t>
      </w:r>
      <w:r>
        <w:rPr>
          <w:sz w:val="26"/>
          <w:szCs w:val="26"/>
        </w:rPr>
        <w:t>ными бухгалтерскими проводками;</w:t>
      </w:r>
    </w:p>
    <w:p w14:paraId="67459166" w14:textId="77777777" w:rsidR="00433ECA" w:rsidRPr="00436BE3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 w:rsidRPr="00436BE3">
        <w:rPr>
          <w:sz w:val="26"/>
          <w:szCs w:val="26"/>
        </w:rPr>
        <w:t xml:space="preserve">– в сторону уменьшения – проводками, оформленными методом «красное </w:t>
      </w:r>
      <w:proofErr w:type="spellStart"/>
      <w:r w:rsidRPr="00436BE3">
        <w:rPr>
          <w:sz w:val="26"/>
          <w:szCs w:val="26"/>
        </w:rPr>
        <w:t>сторно</w:t>
      </w:r>
      <w:proofErr w:type="spellEnd"/>
      <w:r w:rsidRPr="00436BE3">
        <w:rPr>
          <w:sz w:val="26"/>
          <w:szCs w:val="26"/>
        </w:rPr>
        <w:t>».</w:t>
      </w:r>
    </w:p>
    <w:p w14:paraId="72E7D489" w14:textId="77777777" w:rsidR="00433ECA" w:rsidRPr="00436BE3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 w:rsidRPr="00436BE3">
        <w:rPr>
          <w:sz w:val="26"/>
          <w:szCs w:val="26"/>
        </w:rPr>
        <w:t> </w:t>
      </w:r>
    </w:p>
    <w:p w14:paraId="42D18DD8" w14:textId="77777777" w:rsidR="00433ECA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 w:rsidRPr="00436BE3">
        <w:rPr>
          <w:sz w:val="26"/>
          <w:szCs w:val="26"/>
        </w:rPr>
        <w:t>2. В величину резерва</w:t>
      </w:r>
      <w:r>
        <w:rPr>
          <w:sz w:val="26"/>
          <w:szCs w:val="26"/>
        </w:rPr>
        <w:t xml:space="preserve"> на оплату отпусков включается:</w:t>
      </w:r>
    </w:p>
    <w:p w14:paraId="7C3B7DE4" w14:textId="77777777" w:rsidR="00433ECA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 w:rsidRPr="00436BE3">
        <w:rPr>
          <w:sz w:val="26"/>
          <w:szCs w:val="26"/>
        </w:rPr>
        <w:t>1) сумма оплаты отпусков сотрудникам за фактически отработанное</w:t>
      </w:r>
      <w:r>
        <w:rPr>
          <w:sz w:val="26"/>
          <w:szCs w:val="26"/>
        </w:rPr>
        <w:t xml:space="preserve"> время на дату расчета резерва;</w:t>
      </w:r>
    </w:p>
    <w:p w14:paraId="11599FA6" w14:textId="77777777" w:rsidR="00433ECA" w:rsidRPr="00436BE3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 w:rsidRPr="00436BE3">
        <w:rPr>
          <w:sz w:val="26"/>
          <w:szCs w:val="26"/>
        </w:rPr>
        <w:t>2) начисленная на сумму отпускных сумма страховых взносов на обязательное пенсионное (социальное, медицинское) страхование и на страхование от несчастных случаев на производстве и профессиональных заболеваний.</w:t>
      </w:r>
    </w:p>
    <w:p w14:paraId="364E54AF" w14:textId="77777777" w:rsidR="00433ECA" w:rsidRPr="00436BE3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 w:rsidRPr="00436BE3">
        <w:rPr>
          <w:sz w:val="26"/>
          <w:szCs w:val="26"/>
        </w:rPr>
        <w:t> </w:t>
      </w:r>
    </w:p>
    <w:p w14:paraId="76138BF2" w14:textId="77777777" w:rsidR="00433ECA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 w:rsidRPr="00436BE3">
        <w:rPr>
          <w:sz w:val="26"/>
          <w:szCs w:val="26"/>
        </w:rPr>
        <w:t>3. Сумма оплаты отпусков рассчитывается по формуле:</w:t>
      </w:r>
    </w:p>
    <w:p w14:paraId="66ECC2F7" w14:textId="77777777" w:rsidR="00433ECA" w:rsidRPr="00436BE3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41"/>
        <w:gridCol w:w="329"/>
        <w:gridCol w:w="4136"/>
        <w:gridCol w:w="329"/>
        <w:gridCol w:w="2879"/>
      </w:tblGrid>
      <w:tr w:rsidR="00433ECA" w14:paraId="3052F884" w14:textId="77777777" w:rsidTr="00D46DE9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067E8" w14:textId="77777777" w:rsidR="00433ECA" w:rsidRDefault="00433ECA" w:rsidP="00433EC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beforeAutospacing="0" w:after="0" w:afterAutospacing="0"/>
              <w:jc w:val="center"/>
              <w:rPr>
                <w:sz w:val="20"/>
              </w:rPr>
            </w:pPr>
            <w:r>
              <w:rPr>
                <w:sz w:val="20"/>
              </w:rPr>
              <w:t>Сумма оплаты отпусков</w:t>
            </w:r>
          </w:p>
        </w:tc>
        <w:tc>
          <w:tcPr>
            <w:tcW w:w="32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F185" w14:textId="77777777" w:rsidR="00433ECA" w:rsidRDefault="00433ECA" w:rsidP="00433EC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beforeAutospacing="0" w:after="0" w:afterAutospacing="0"/>
              <w:jc w:val="center"/>
              <w:rPr>
                <w:sz w:val="20"/>
              </w:rPr>
            </w:pPr>
            <w:r>
              <w:rPr>
                <w:sz w:val="20"/>
              </w:rPr>
              <w:t>=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444AB" w14:textId="77777777" w:rsidR="00433ECA" w:rsidRDefault="00433ECA" w:rsidP="00433EC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beforeAutospacing="0" w:after="0" w:afterAutospacing="0"/>
              <w:jc w:val="center"/>
            </w:pPr>
            <w:r>
              <w:rPr>
                <w:sz w:val="20"/>
              </w:rPr>
              <w:t xml:space="preserve">Количество неиспользованных всеми сотрудниками дней отпусков на последний день </w:t>
            </w:r>
            <w:r>
              <w:t>квартала</w:t>
            </w:r>
          </w:p>
        </w:tc>
        <w:tc>
          <w:tcPr>
            <w:tcW w:w="32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B4DA8" w14:textId="77777777" w:rsidR="00433ECA" w:rsidRDefault="00433ECA" w:rsidP="00433EC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beforeAutospacing="0" w:after="0" w:afterAutospacing="0"/>
              <w:jc w:val="center"/>
              <w:rPr>
                <w:sz w:val="20"/>
              </w:rPr>
            </w:pPr>
            <w:r>
              <w:rPr>
                <w:sz w:val="20"/>
              </w:rPr>
              <w:t>×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EF17C" w14:textId="77777777" w:rsidR="00433ECA" w:rsidRDefault="00433ECA" w:rsidP="00433EC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beforeAutospacing="0" w:after="0" w:afterAutospacing="0"/>
              <w:jc w:val="center"/>
              <w:rPr>
                <w:sz w:val="20"/>
              </w:rPr>
            </w:pPr>
            <w:r>
              <w:rPr>
                <w:sz w:val="20"/>
              </w:rPr>
              <w:t>Средний дневной заработок по учреждению за последние 12 мес.</w:t>
            </w:r>
          </w:p>
        </w:tc>
      </w:tr>
    </w:tbl>
    <w:p w14:paraId="7A14AAF4" w14:textId="77777777" w:rsidR="00433ECA" w:rsidRPr="00436BE3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</w:p>
    <w:p w14:paraId="05EF4C07" w14:textId="77777777" w:rsidR="00433ECA" w:rsidRPr="00436BE3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 w:rsidRPr="00436BE3">
        <w:rPr>
          <w:sz w:val="26"/>
          <w:szCs w:val="26"/>
        </w:rPr>
        <w:t>4. Данные о количестве дней неиспользованного отпуска представляет кадровая служба в соответствии с графиком документооборота.</w:t>
      </w:r>
    </w:p>
    <w:p w14:paraId="484465E9" w14:textId="77777777" w:rsidR="00433ECA" w:rsidRPr="00436BE3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</w:p>
    <w:p w14:paraId="03066C6C" w14:textId="77777777" w:rsidR="00433ECA" w:rsidRPr="00436BE3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 w:rsidRPr="00436BE3">
        <w:rPr>
          <w:sz w:val="26"/>
          <w:szCs w:val="26"/>
        </w:rPr>
        <w:t xml:space="preserve">5. Средний дневной заработок (З </w:t>
      </w:r>
      <w:proofErr w:type="spellStart"/>
      <w:r w:rsidRPr="00436BE3">
        <w:rPr>
          <w:sz w:val="26"/>
          <w:szCs w:val="26"/>
        </w:rPr>
        <w:t>ср.д</w:t>
      </w:r>
      <w:proofErr w:type="spellEnd"/>
      <w:r w:rsidRPr="00436BE3">
        <w:rPr>
          <w:sz w:val="26"/>
          <w:szCs w:val="26"/>
        </w:rPr>
        <w:t>.) в целом по учреждению определяется по формуле:</w:t>
      </w:r>
      <w:r>
        <w:rPr>
          <w:sz w:val="26"/>
          <w:szCs w:val="26"/>
        </w:rPr>
        <w:t xml:space="preserve"> </w:t>
      </w:r>
      <w:r w:rsidRPr="00436BE3">
        <w:rPr>
          <w:b/>
          <w:sz w:val="26"/>
          <w:szCs w:val="26"/>
        </w:rPr>
        <w:t xml:space="preserve">З </w:t>
      </w:r>
      <w:proofErr w:type="spellStart"/>
      <w:r w:rsidRPr="00436BE3">
        <w:rPr>
          <w:b/>
          <w:sz w:val="26"/>
          <w:szCs w:val="26"/>
        </w:rPr>
        <w:t>ср.д</w:t>
      </w:r>
      <w:proofErr w:type="spellEnd"/>
      <w:r w:rsidRPr="00436BE3">
        <w:rPr>
          <w:b/>
          <w:sz w:val="26"/>
          <w:szCs w:val="26"/>
        </w:rPr>
        <w:t xml:space="preserve">. = </w:t>
      </w:r>
      <w:proofErr w:type="gramStart"/>
      <w:r w:rsidRPr="00436BE3">
        <w:rPr>
          <w:b/>
          <w:sz w:val="26"/>
          <w:szCs w:val="26"/>
        </w:rPr>
        <w:t>ФОТ :</w:t>
      </w:r>
      <w:proofErr w:type="gramEnd"/>
      <w:r w:rsidRPr="00436BE3">
        <w:rPr>
          <w:b/>
          <w:sz w:val="26"/>
          <w:szCs w:val="26"/>
        </w:rPr>
        <w:t xml:space="preserve"> 12 мес. : Ч : 29,3</w:t>
      </w:r>
      <w:r w:rsidRPr="00436BE3">
        <w:rPr>
          <w:sz w:val="26"/>
          <w:szCs w:val="26"/>
        </w:rPr>
        <w:t xml:space="preserve"> </w:t>
      </w:r>
    </w:p>
    <w:p w14:paraId="287A175E" w14:textId="77777777" w:rsidR="00433ECA" w:rsidRPr="00436BE3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 w:rsidRPr="00436BE3">
        <w:rPr>
          <w:sz w:val="26"/>
          <w:szCs w:val="26"/>
        </w:rPr>
        <w:t>где:</w:t>
      </w:r>
    </w:p>
    <w:p w14:paraId="6EDF4A76" w14:textId="77777777" w:rsidR="00433ECA" w:rsidRPr="00436BE3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 w:rsidRPr="00436BE3">
        <w:rPr>
          <w:sz w:val="26"/>
          <w:szCs w:val="26"/>
        </w:rPr>
        <w:t>ФОТ – фонд оплаты труда в целом по учреждению за 12 месяцев, предшествующих дате расчета резерва;</w:t>
      </w:r>
    </w:p>
    <w:p w14:paraId="0738957E" w14:textId="77777777" w:rsidR="00433ECA" w:rsidRPr="00436BE3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 w:rsidRPr="00436BE3">
        <w:rPr>
          <w:sz w:val="26"/>
          <w:szCs w:val="26"/>
        </w:rPr>
        <w:t>Ч – количество штатных единиц по штатному расписанию, действующему на дату расчета резерва;</w:t>
      </w:r>
    </w:p>
    <w:p w14:paraId="20CBC9BC" w14:textId="77777777" w:rsidR="00433ECA" w:rsidRPr="00436BE3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 w:rsidRPr="00436BE3">
        <w:rPr>
          <w:sz w:val="26"/>
          <w:szCs w:val="26"/>
        </w:rPr>
        <w:t>29,3 – среднемесячное число календарных дней, установленное статьей 139 Трудового кодекса РФ.</w:t>
      </w:r>
    </w:p>
    <w:p w14:paraId="4506E54C" w14:textId="77777777" w:rsidR="00433ECA" w:rsidRPr="00436BE3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</w:p>
    <w:p w14:paraId="349770B3" w14:textId="77777777" w:rsidR="00433ECA" w:rsidRPr="00436BE3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 w:rsidRPr="00436BE3">
        <w:rPr>
          <w:sz w:val="26"/>
          <w:szCs w:val="26"/>
        </w:rPr>
        <w:t>6. В сумму обязательных страховых взносов для формирования резерва включается:</w:t>
      </w:r>
    </w:p>
    <w:p w14:paraId="30CB3F92" w14:textId="77777777" w:rsidR="00433ECA" w:rsidRPr="00436BE3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 w:rsidRPr="00436BE3">
        <w:rPr>
          <w:sz w:val="26"/>
          <w:szCs w:val="26"/>
        </w:rPr>
        <w:t>1) сумма, рассчитанная по общеустановленной ставке страховых взносов;</w:t>
      </w:r>
    </w:p>
    <w:p w14:paraId="005294E4" w14:textId="77777777" w:rsidR="00433ECA" w:rsidRPr="00436BE3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 w:rsidRPr="00436BE3">
        <w:rPr>
          <w:sz w:val="26"/>
          <w:szCs w:val="26"/>
        </w:rPr>
        <w:t>2) сумма, рассчитанная из дополнительных тарифов страховых взносов в Пенсионный фонд РФ.</w:t>
      </w:r>
    </w:p>
    <w:p w14:paraId="7B26A1ED" w14:textId="77777777" w:rsidR="00433ECA" w:rsidRPr="00436BE3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</w:p>
    <w:p w14:paraId="141EFCA9" w14:textId="77777777" w:rsidR="00433ECA" w:rsidRPr="00436BE3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 w:rsidRPr="00436BE3">
        <w:rPr>
          <w:sz w:val="26"/>
          <w:szCs w:val="26"/>
        </w:rPr>
        <w:t>Сумма, рассчитанная по общеустановленной ставке страховых взносов, определяется как величина суммы оплаты отпусков сотрудникам на расчетную дату, умноженная на 30,2 процента – суммарную ставку платежей на обязательное страхование и взносов на травматизм.</w:t>
      </w:r>
    </w:p>
    <w:p w14:paraId="03CF8F21" w14:textId="77777777" w:rsidR="00433ECA" w:rsidRPr="00436BE3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</w:p>
    <w:p w14:paraId="4CB28D26" w14:textId="77777777" w:rsidR="00433ECA" w:rsidRPr="00436BE3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 w:rsidRPr="00436BE3">
        <w:rPr>
          <w:sz w:val="26"/>
          <w:szCs w:val="26"/>
        </w:rPr>
        <w:t>Дополнительные тарифы страховых взносов в Пенсионный фонд РФ рассчитываются отдельно по формуле:</w:t>
      </w:r>
    </w:p>
    <w:p w14:paraId="78DDD26D" w14:textId="77777777" w:rsidR="00433ECA" w:rsidRPr="00436BE3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 w:rsidRPr="00436BE3">
        <w:rPr>
          <w:sz w:val="26"/>
          <w:szCs w:val="26"/>
        </w:rPr>
        <w:lastRenderedPageBreak/>
        <w:t xml:space="preserve">В = </w:t>
      </w:r>
      <w:proofErr w:type="spellStart"/>
      <w:proofErr w:type="gramStart"/>
      <w:r w:rsidRPr="00436BE3">
        <w:rPr>
          <w:sz w:val="26"/>
          <w:szCs w:val="26"/>
        </w:rPr>
        <w:t>Впр</w:t>
      </w:r>
      <w:proofErr w:type="spellEnd"/>
      <w:r w:rsidRPr="00436BE3">
        <w:rPr>
          <w:sz w:val="26"/>
          <w:szCs w:val="26"/>
        </w:rPr>
        <w:t xml:space="preserve"> :</w:t>
      </w:r>
      <w:proofErr w:type="gramEnd"/>
      <w:r w:rsidRPr="00436BE3">
        <w:rPr>
          <w:sz w:val="26"/>
          <w:szCs w:val="26"/>
        </w:rPr>
        <w:t xml:space="preserve"> ФОТ × 100, где:</w:t>
      </w:r>
    </w:p>
    <w:p w14:paraId="70DEA7D1" w14:textId="77777777" w:rsidR="00433ECA" w:rsidRPr="00436BE3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 w:rsidRPr="00436BE3">
        <w:rPr>
          <w:sz w:val="26"/>
          <w:szCs w:val="26"/>
        </w:rPr>
        <w:t>В – дополнительные тарифы страховых взносов в Пенсионный фонд РФ, включаемые в расчет резерва;</w:t>
      </w:r>
    </w:p>
    <w:p w14:paraId="28D8DF75" w14:textId="77777777" w:rsidR="00433ECA" w:rsidRPr="00436BE3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436BE3">
        <w:rPr>
          <w:sz w:val="26"/>
          <w:szCs w:val="26"/>
        </w:rPr>
        <w:t>Впр</w:t>
      </w:r>
      <w:proofErr w:type="spellEnd"/>
      <w:r w:rsidRPr="00436BE3">
        <w:rPr>
          <w:sz w:val="26"/>
          <w:szCs w:val="26"/>
        </w:rPr>
        <w:t xml:space="preserve"> – сумма дополнительных тарифов страховых взносов в Пенсионный фонд РФ, рассчитанная за 12 месяцев, предшествующих дате расчета резерва;</w:t>
      </w:r>
    </w:p>
    <w:p w14:paraId="23015FF3" w14:textId="77777777" w:rsidR="00433ECA" w:rsidRPr="00436BE3" w:rsidRDefault="00433ECA" w:rsidP="00433E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 w:rsidRPr="00436BE3">
        <w:rPr>
          <w:sz w:val="26"/>
          <w:szCs w:val="26"/>
        </w:rPr>
        <w:t>ФОТ – фонд оплаты труда в целом по учреждению за 12 месяцев, предшествующих дате расчета резерва.</w:t>
      </w:r>
    </w:p>
    <w:p w14:paraId="06CABBF5" w14:textId="77777777" w:rsidR="00297443" w:rsidRDefault="00297443" w:rsidP="00433E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994ED7" w14:textId="77777777" w:rsidR="00297443" w:rsidRDefault="00297443" w:rsidP="00433E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7267B8" w14:textId="77777777" w:rsidR="00297443" w:rsidRDefault="00297443" w:rsidP="00433E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01E0F8" w14:textId="77777777" w:rsidR="00297443" w:rsidRDefault="00297443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209636" w14:textId="77777777" w:rsidR="00297443" w:rsidRDefault="00297443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2F62DE" w14:textId="77777777" w:rsidR="00297443" w:rsidRDefault="00297443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F0C2E7" w14:textId="77777777" w:rsidR="00297443" w:rsidRDefault="00297443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71F31C" w14:textId="77777777" w:rsidR="00297443" w:rsidRDefault="00297443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882ED1" w14:textId="77777777" w:rsidR="00297443" w:rsidRDefault="00297443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790A3A" w14:textId="77777777" w:rsidR="00297443" w:rsidRDefault="00297443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8A281E" w14:textId="77777777" w:rsidR="00297443" w:rsidRDefault="00297443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31C098" w14:textId="77777777" w:rsidR="00297443" w:rsidRDefault="00297443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B65BD0" w14:textId="77777777" w:rsidR="00297443" w:rsidRDefault="00297443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ED172D" w14:textId="77777777" w:rsidR="00297443" w:rsidRDefault="00297443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9EE04E" w14:textId="77777777" w:rsidR="00297443" w:rsidRDefault="00297443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0FEAB4" w14:textId="77777777" w:rsidR="00297443" w:rsidRDefault="00297443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ABB11D" w14:textId="77777777" w:rsidR="00297443" w:rsidRDefault="00297443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B68872" w14:textId="77777777" w:rsidR="00297443" w:rsidRDefault="00297443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9D27E7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107C04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72A103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97B7B9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70008F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D24B4F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9FFBFA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27D6A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E20BF3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F124D9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1F5BD1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12499A" w14:textId="77777777" w:rsidR="00783AC6" w:rsidRDefault="00783AC6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9E6945" w14:textId="77777777" w:rsidR="00297443" w:rsidRDefault="00297443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394B1E" w14:textId="4CB43AC7" w:rsidR="00297443" w:rsidRDefault="00297443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3FC15B" w14:textId="5DE98A76" w:rsidR="00952581" w:rsidRDefault="00952581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71B8DE" w14:textId="1CCDFAFC" w:rsidR="00952581" w:rsidRDefault="00952581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226353" w14:textId="77777777" w:rsidR="00952581" w:rsidRDefault="00952581" w:rsidP="00297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91299B" w14:textId="77777777" w:rsidR="00396576" w:rsidRDefault="00396576" w:rsidP="00783AC6">
      <w:pPr>
        <w:tabs>
          <w:tab w:val="left" w:pos="1851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33F5FD0C" w14:textId="77777777" w:rsidR="00396576" w:rsidRDefault="00396576" w:rsidP="00BC31F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14:paraId="7EF971C0" w14:textId="30FE8A8D" w:rsidR="00581DFD" w:rsidRPr="00BC31F7" w:rsidRDefault="00BC31F7" w:rsidP="00BC31F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BC31F7">
        <w:rPr>
          <w:sz w:val="28"/>
          <w:szCs w:val="28"/>
        </w:rPr>
        <w:t>1.</w:t>
      </w:r>
      <w:r w:rsidR="00581DFD" w:rsidRPr="00BC31F7">
        <w:rPr>
          <w:sz w:val="28"/>
          <w:szCs w:val="28"/>
        </w:rPr>
        <w:t xml:space="preserve">Комиссия для соблюдения </w:t>
      </w:r>
      <w:proofErr w:type="gramStart"/>
      <w:r w:rsidR="00581DFD" w:rsidRPr="00BC31F7">
        <w:rPr>
          <w:sz w:val="28"/>
          <w:szCs w:val="28"/>
        </w:rPr>
        <w:t>контроля</w:t>
      </w:r>
      <w:r w:rsidR="007B2F12">
        <w:rPr>
          <w:sz w:val="28"/>
          <w:szCs w:val="28"/>
        </w:rPr>
        <w:t xml:space="preserve"> </w:t>
      </w:r>
      <w:r w:rsidR="00581DFD" w:rsidRPr="00BC31F7">
        <w:rPr>
          <w:sz w:val="28"/>
          <w:szCs w:val="28"/>
        </w:rPr>
        <w:t xml:space="preserve"> за</w:t>
      </w:r>
      <w:proofErr w:type="gramEnd"/>
      <w:r w:rsidR="00581DFD" w:rsidRPr="00BC31F7">
        <w:rPr>
          <w:sz w:val="28"/>
          <w:szCs w:val="28"/>
        </w:rPr>
        <w:t xml:space="preserve"> сохранностью основных средств и определения целесообразности </w:t>
      </w:r>
      <w:r w:rsidR="005D403C">
        <w:rPr>
          <w:sz w:val="28"/>
          <w:szCs w:val="28"/>
        </w:rPr>
        <w:t xml:space="preserve">поступления </w:t>
      </w:r>
      <w:r w:rsidR="00581DFD" w:rsidRPr="00BC31F7">
        <w:rPr>
          <w:sz w:val="28"/>
          <w:szCs w:val="28"/>
        </w:rPr>
        <w:t xml:space="preserve">и списания (выбытия): </w:t>
      </w:r>
    </w:p>
    <w:p w14:paraId="428DBC06" w14:textId="77777777" w:rsidR="002B6FFE" w:rsidRPr="00BC31F7" w:rsidRDefault="002B6FFE" w:rsidP="00BC3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7313F6" w14:textId="77777777" w:rsidR="00297443" w:rsidRPr="00BC31F7" w:rsidRDefault="002B6FFE" w:rsidP="00BC3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F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BC31F7">
        <w:rPr>
          <w:rFonts w:ascii="Times New Roman" w:hAnsi="Times New Roman" w:cs="Times New Roman"/>
          <w:sz w:val="28"/>
          <w:szCs w:val="28"/>
        </w:rPr>
        <w:t>комиссии:  зам.</w:t>
      </w:r>
      <w:proofErr w:type="gramEnd"/>
      <w:r w:rsidRPr="00BC31F7">
        <w:rPr>
          <w:rFonts w:ascii="Times New Roman" w:hAnsi="Times New Roman" w:cs="Times New Roman"/>
          <w:sz w:val="28"/>
          <w:szCs w:val="28"/>
        </w:rPr>
        <w:t xml:space="preserve"> директора  - </w:t>
      </w:r>
      <w:proofErr w:type="spellStart"/>
      <w:r w:rsidRPr="00BC31F7">
        <w:rPr>
          <w:rFonts w:ascii="Times New Roman" w:hAnsi="Times New Roman" w:cs="Times New Roman"/>
          <w:sz w:val="28"/>
          <w:szCs w:val="28"/>
        </w:rPr>
        <w:t>А.</w:t>
      </w:r>
      <w:r w:rsidR="00581DFD" w:rsidRPr="00BC31F7">
        <w:rPr>
          <w:rFonts w:ascii="Times New Roman" w:hAnsi="Times New Roman" w:cs="Times New Roman"/>
          <w:sz w:val="28"/>
          <w:szCs w:val="28"/>
        </w:rPr>
        <w:t>В</w:t>
      </w:r>
      <w:r w:rsidRPr="00BC31F7">
        <w:rPr>
          <w:rFonts w:ascii="Times New Roman" w:hAnsi="Times New Roman" w:cs="Times New Roman"/>
          <w:sz w:val="28"/>
          <w:szCs w:val="28"/>
        </w:rPr>
        <w:t>.</w:t>
      </w:r>
      <w:r w:rsidR="00581DFD" w:rsidRPr="00BC31F7">
        <w:rPr>
          <w:rFonts w:ascii="Times New Roman" w:hAnsi="Times New Roman" w:cs="Times New Roman"/>
          <w:sz w:val="28"/>
          <w:szCs w:val="28"/>
        </w:rPr>
        <w:t>Аброськин</w:t>
      </w:r>
      <w:proofErr w:type="spellEnd"/>
      <w:r w:rsidRPr="00BC31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D19FC8" w14:textId="77777777" w:rsidR="004B35ED" w:rsidRPr="00BC31F7" w:rsidRDefault="002B6FFE" w:rsidP="00BC3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F7">
        <w:rPr>
          <w:rFonts w:ascii="Times New Roman" w:hAnsi="Times New Roman" w:cs="Times New Roman"/>
          <w:sz w:val="28"/>
          <w:szCs w:val="28"/>
        </w:rPr>
        <w:t>Члены комиссии</w:t>
      </w:r>
      <w:r w:rsidR="004B35ED" w:rsidRPr="00BC31F7">
        <w:rPr>
          <w:rFonts w:ascii="Times New Roman" w:hAnsi="Times New Roman" w:cs="Times New Roman"/>
          <w:sz w:val="28"/>
          <w:szCs w:val="28"/>
        </w:rPr>
        <w:t xml:space="preserve">: зав. хозяйством – </w:t>
      </w:r>
      <w:proofErr w:type="spellStart"/>
      <w:r w:rsidR="004B35ED" w:rsidRPr="00BC31F7">
        <w:rPr>
          <w:rFonts w:ascii="Times New Roman" w:hAnsi="Times New Roman" w:cs="Times New Roman"/>
          <w:sz w:val="28"/>
          <w:szCs w:val="28"/>
        </w:rPr>
        <w:t>Д.А.Фисенко</w:t>
      </w:r>
      <w:proofErr w:type="spellEnd"/>
    </w:p>
    <w:p w14:paraId="3BEB8636" w14:textId="7C2C1BB8" w:rsidR="003040B8" w:rsidRPr="00BC31F7" w:rsidRDefault="00581DFD" w:rsidP="00BC3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F7">
        <w:rPr>
          <w:rFonts w:ascii="Times New Roman" w:hAnsi="Times New Roman" w:cs="Times New Roman"/>
          <w:sz w:val="28"/>
          <w:szCs w:val="28"/>
        </w:rPr>
        <w:t xml:space="preserve">Вед. </w:t>
      </w:r>
      <w:proofErr w:type="gramStart"/>
      <w:r w:rsidRPr="00BC31F7">
        <w:rPr>
          <w:rFonts w:ascii="Times New Roman" w:hAnsi="Times New Roman" w:cs="Times New Roman"/>
          <w:sz w:val="28"/>
          <w:szCs w:val="28"/>
        </w:rPr>
        <w:t>б</w:t>
      </w:r>
      <w:r w:rsidR="003040B8" w:rsidRPr="00BC31F7">
        <w:rPr>
          <w:rFonts w:ascii="Times New Roman" w:hAnsi="Times New Roman" w:cs="Times New Roman"/>
          <w:sz w:val="28"/>
          <w:szCs w:val="28"/>
        </w:rPr>
        <w:t>ухгалтер .</w:t>
      </w:r>
      <w:proofErr w:type="gramEnd"/>
      <w:r w:rsidR="003040B8" w:rsidRPr="00BC31F7">
        <w:rPr>
          <w:rFonts w:ascii="Times New Roman" w:hAnsi="Times New Roman" w:cs="Times New Roman"/>
          <w:sz w:val="28"/>
          <w:szCs w:val="28"/>
        </w:rPr>
        <w:t xml:space="preserve"> – </w:t>
      </w:r>
      <w:r w:rsidR="00952581">
        <w:rPr>
          <w:rFonts w:ascii="Times New Roman" w:hAnsi="Times New Roman" w:cs="Times New Roman"/>
          <w:sz w:val="28"/>
          <w:szCs w:val="28"/>
        </w:rPr>
        <w:t>Кузьмина В.А.</w:t>
      </w:r>
    </w:p>
    <w:p w14:paraId="55889531" w14:textId="2A7E9A7B" w:rsidR="00581DFD" w:rsidRPr="00BC31F7" w:rsidRDefault="003F1AD2" w:rsidP="00BC3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</w:t>
      </w:r>
      <w:r w:rsidR="003D4826">
        <w:rPr>
          <w:rFonts w:ascii="Times New Roman" w:hAnsi="Times New Roman" w:cs="Times New Roman"/>
          <w:sz w:val="28"/>
          <w:szCs w:val="28"/>
        </w:rPr>
        <w:t>УПМ</w:t>
      </w:r>
      <w:r w:rsidR="002B5E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5ED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826">
        <w:rPr>
          <w:rFonts w:ascii="Times New Roman" w:hAnsi="Times New Roman" w:cs="Times New Roman"/>
          <w:sz w:val="28"/>
          <w:szCs w:val="28"/>
        </w:rPr>
        <w:t>Никифоров</w:t>
      </w:r>
      <w:proofErr w:type="gramEnd"/>
      <w:r w:rsidR="003D4826">
        <w:rPr>
          <w:rFonts w:ascii="Times New Roman" w:hAnsi="Times New Roman" w:cs="Times New Roman"/>
          <w:sz w:val="28"/>
          <w:szCs w:val="28"/>
        </w:rPr>
        <w:t xml:space="preserve"> В.В.</w:t>
      </w:r>
    </w:p>
    <w:p w14:paraId="73D04EE4" w14:textId="77777777" w:rsidR="003040B8" w:rsidRPr="00BC31F7" w:rsidRDefault="003040B8" w:rsidP="00BC3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6F75B8" w14:textId="77777777" w:rsidR="00581DFD" w:rsidRPr="00BC31F7" w:rsidRDefault="00581DFD" w:rsidP="00BC3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03D51B" w14:textId="77777777" w:rsidR="00BC31F7" w:rsidRPr="00BC31F7" w:rsidRDefault="00BC31F7" w:rsidP="00BC31F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BC31F7">
        <w:rPr>
          <w:sz w:val="28"/>
          <w:szCs w:val="28"/>
        </w:rPr>
        <w:t>2.Возложить на комиссию следующие обязанности:</w:t>
      </w:r>
    </w:p>
    <w:p w14:paraId="02134EAB" w14:textId="77777777" w:rsidR="00BC31F7" w:rsidRPr="00BC31F7" w:rsidRDefault="00BC31F7" w:rsidP="00BC31F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BC31F7">
        <w:rPr>
          <w:sz w:val="28"/>
          <w:szCs w:val="28"/>
        </w:rPr>
        <w:t>– осмотр объектов нефинансовых активов (в целях принятия к бухучету);</w:t>
      </w:r>
    </w:p>
    <w:p w14:paraId="39BDB224" w14:textId="77777777" w:rsidR="00BC31F7" w:rsidRPr="00BC31F7" w:rsidRDefault="00BC31F7" w:rsidP="00BC31F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BC31F7">
        <w:rPr>
          <w:sz w:val="28"/>
          <w:szCs w:val="28"/>
        </w:rPr>
        <w:t>– определение текущей оценочной стоимости нефинансовых активов (в целях принятия к бухучету);</w:t>
      </w:r>
    </w:p>
    <w:p w14:paraId="3D67D583" w14:textId="77777777" w:rsidR="00BC31F7" w:rsidRPr="00BC31F7" w:rsidRDefault="00BC31F7" w:rsidP="00BC31F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BC31F7">
        <w:rPr>
          <w:sz w:val="28"/>
          <w:szCs w:val="28"/>
        </w:rPr>
        <w:t>– осмотр объектов нефинансовых активов, подлежащих списанию (выбытию);</w:t>
      </w:r>
    </w:p>
    <w:p w14:paraId="5376E98A" w14:textId="77777777" w:rsidR="00BC31F7" w:rsidRPr="00BC31F7" w:rsidRDefault="00BC31F7" w:rsidP="00BC31F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BC31F7">
        <w:rPr>
          <w:sz w:val="28"/>
          <w:szCs w:val="28"/>
        </w:rPr>
        <w:t>– принятие решения о целесообразности (пригодности) дальнейшего использования объектов нефинансовых активов, о возможности и эффективности их восстановления;</w:t>
      </w:r>
    </w:p>
    <w:p w14:paraId="13EA4301" w14:textId="77777777" w:rsidR="00BC31F7" w:rsidRPr="00BC31F7" w:rsidRDefault="00BC31F7" w:rsidP="00BC31F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BC31F7">
        <w:rPr>
          <w:sz w:val="28"/>
          <w:szCs w:val="28"/>
        </w:rPr>
        <w:t>– определение возможности использования отдельных узлов, деталей, материальных запасов ликвидируемых объектов;</w:t>
      </w:r>
    </w:p>
    <w:p w14:paraId="1D19381C" w14:textId="77777777" w:rsidR="00BC31F7" w:rsidRPr="00BC31F7" w:rsidRDefault="00BC31F7" w:rsidP="00BC31F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BC31F7">
        <w:rPr>
          <w:sz w:val="28"/>
          <w:szCs w:val="28"/>
        </w:rPr>
        <w:t>– определение причин списания (физический и моральный износ, авария, стихийные бедствия и т. п.);</w:t>
      </w:r>
    </w:p>
    <w:p w14:paraId="6B8A4D3B" w14:textId="77777777" w:rsidR="00BC31F7" w:rsidRPr="00BC31F7" w:rsidRDefault="00BC31F7" w:rsidP="00BC31F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BC31F7">
        <w:rPr>
          <w:sz w:val="28"/>
          <w:szCs w:val="28"/>
        </w:rPr>
        <w:t>– выявление виновных лиц (если объект ликвидируется до истечения нормативного срока службы в связи с обстоятельствами, возникшими по чьей-либо вине);</w:t>
      </w:r>
    </w:p>
    <w:p w14:paraId="33C1C014" w14:textId="77777777" w:rsidR="00BC31F7" w:rsidRPr="00BC31F7" w:rsidRDefault="00BC31F7" w:rsidP="00BC31F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BC31F7">
        <w:rPr>
          <w:sz w:val="28"/>
          <w:szCs w:val="28"/>
        </w:rPr>
        <w:t>– подготовка акта о списании объекта нефинансового актива и документов для согласования с вышестоящей организацией.</w:t>
      </w:r>
    </w:p>
    <w:p w14:paraId="2AF28B9F" w14:textId="77777777" w:rsidR="00581DFD" w:rsidRDefault="00581DFD" w:rsidP="00BC3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E309C3" w14:textId="77777777" w:rsidR="00BC31F7" w:rsidRDefault="00BC31F7" w:rsidP="00BC3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FA3DC0" w14:textId="77777777" w:rsidR="00BC31F7" w:rsidRPr="00BC31F7" w:rsidRDefault="00BC31F7" w:rsidP="00BC3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1FECA1" w14:textId="77777777" w:rsidR="00581DFD" w:rsidRDefault="00581DFD" w:rsidP="00BC3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5BC52" w14:textId="77777777" w:rsidR="00211659" w:rsidRDefault="00211659" w:rsidP="00211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67BD7" w14:textId="77777777" w:rsidR="00BC31F7" w:rsidRDefault="00BC31F7" w:rsidP="00211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9D014" w14:textId="77777777" w:rsidR="00BC31F7" w:rsidRDefault="00BC31F7" w:rsidP="00211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07B76" w14:textId="77777777" w:rsidR="00BC31F7" w:rsidRDefault="00BC31F7" w:rsidP="00211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D42CB" w14:textId="77777777" w:rsidR="00BC31F7" w:rsidRDefault="00BC31F7" w:rsidP="00211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85949" w14:textId="77777777" w:rsidR="00BC31F7" w:rsidRDefault="00BC31F7" w:rsidP="00211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622F4" w14:textId="77777777" w:rsidR="00BC31F7" w:rsidRDefault="00BC31F7" w:rsidP="00211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7D7E2" w14:textId="77777777" w:rsidR="00BC31F7" w:rsidRDefault="00BC31F7" w:rsidP="00211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1F2DD" w14:textId="77777777" w:rsidR="00BC31F7" w:rsidRDefault="00BC31F7" w:rsidP="00211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EC234" w14:textId="77777777" w:rsidR="00BC31F7" w:rsidRDefault="00BC31F7" w:rsidP="00211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D2E64" w14:textId="77777777" w:rsidR="00BC31F7" w:rsidRDefault="00BC31F7" w:rsidP="00211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99070" w14:textId="77777777" w:rsidR="00BC31F7" w:rsidRDefault="00BC31F7" w:rsidP="00211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6F7EC" w14:textId="77777777" w:rsidR="00BC31F7" w:rsidRDefault="00BC31F7" w:rsidP="00211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1ED66" w14:textId="43305349" w:rsidR="00BC31F7" w:rsidRDefault="00BC31F7" w:rsidP="00211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7F1A9" w14:textId="77777777" w:rsidR="00952581" w:rsidRDefault="00952581" w:rsidP="00211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D6BFF" w14:textId="77777777" w:rsidR="00BC31F7" w:rsidRPr="007D5B4C" w:rsidRDefault="00BC31F7" w:rsidP="00BC31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5B4C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2914FEEA" w14:textId="77777777" w:rsidR="00BC31F7" w:rsidRPr="007D5B4C" w:rsidRDefault="00BC31F7" w:rsidP="0021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4125A" w14:textId="77777777" w:rsidR="00BC31F7" w:rsidRPr="007D5B4C" w:rsidRDefault="00BC31F7" w:rsidP="0021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C0DB23" w14:textId="77777777" w:rsidR="00211659" w:rsidRPr="007D5B4C" w:rsidRDefault="00BC31F7" w:rsidP="0021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4C">
        <w:rPr>
          <w:rFonts w:ascii="Times New Roman" w:hAnsi="Times New Roman" w:cs="Times New Roman"/>
          <w:sz w:val="28"/>
          <w:szCs w:val="28"/>
        </w:rPr>
        <w:t xml:space="preserve">Комиссия </w:t>
      </w:r>
      <w:proofErr w:type="gramStart"/>
      <w:r w:rsidR="007D5B4C">
        <w:rPr>
          <w:rFonts w:ascii="Times New Roman" w:hAnsi="Times New Roman" w:cs="Times New Roman"/>
          <w:sz w:val="28"/>
          <w:szCs w:val="28"/>
        </w:rPr>
        <w:t>по</w:t>
      </w:r>
      <w:r w:rsidRPr="007D5B4C">
        <w:rPr>
          <w:rFonts w:ascii="Times New Roman" w:hAnsi="Times New Roman" w:cs="Times New Roman"/>
          <w:sz w:val="28"/>
          <w:szCs w:val="28"/>
        </w:rPr>
        <w:t xml:space="preserve">  и</w:t>
      </w:r>
      <w:r w:rsidR="00211659" w:rsidRPr="007D5B4C">
        <w:rPr>
          <w:rFonts w:ascii="Times New Roman" w:hAnsi="Times New Roman" w:cs="Times New Roman"/>
          <w:sz w:val="28"/>
          <w:szCs w:val="28"/>
        </w:rPr>
        <w:t>нвентаризация</w:t>
      </w:r>
      <w:proofErr w:type="gramEnd"/>
      <w:r w:rsidR="00211659" w:rsidRPr="007D5B4C">
        <w:rPr>
          <w:rFonts w:ascii="Times New Roman" w:hAnsi="Times New Roman" w:cs="Times New Roman"/>
          <w:sz w:val="28"/>
          <w:szCs w:val="28"/>
        </w:rPr>
        <w:t xml:space="preserve"> </w:t>
      </w:r>
      <w:r w:rsidR="007D5B4C">
        <w:rPr>
          <w:rFonts w:ascii="Times New Roman" w:hAnsi="Times New Roman" w:cs="Times New Roman"/>
          <w:sz w:val="28"/>
          <w:szCs w:val="28"/>
        </w:rPr>
        <w:t>наличных денежных средств</w:t>
      </w:r>
      <w:r w:rsidR="003D26F8">
        <w:rPr>
          <w:rFonts w:ascii="Times New Roman" w:hAnsi="Times New Roman" w:cs="Times New Roman"/>
          <w:sz w:val="28"/>
          <w:szCs w:val="28"/>
        </w:rPr>
        <w:t>, БСО</w:t>
      </w:r>
      <w:r w:rsidR="007D5B4C">
        <w:rPr>
          <w:rFonts w:ascii="Times New Roman" w:hAnsi="Times New Roman" w:cs="Times New Roman"/>
          <w:sz w:val="28"/>
          <w:szCs w:val="28"/>
        </w:rPr>
        <w:t xml:space="preserve"> находящихся в </w:t>
      </w:r>
      <w:r w:rsidR="00211659" w:rsidRPr="007D5B4C">
        <w:rPr>
          <w:rFonts w:ascii="Times New Roman" w:hAnsi="Times New Roman" w:cs="Times New Roman"/>
          <w:sz w:val="28"/>
          <w:szCs w:val="28"/>
        </w:rPr>
        <w:t>касс</w:t>
      </w:r>
      <w:r w:rsidR="007D5B4C">
        <w:rPr>
          <w:rFonts w:ascii="Times New Roman" w:hAnsi="Times New Roman" w:cs="Times New Roman"/>
          <w:sz w:val="28"/>
          <w:szCs w:val="28"/>
        </w:rPr>
        <w:t>е</w:t>
      </w:r>
      <w:r w:rsidR="00211659" w:rsidRPr="007D5B4C">
        <w:rPr>
          <w:rFonts w:ascii="Times New Roman" w:hAnsi="Times New Roman" w:cs="Times New Roman"/>
          <w:sz w:val="28"/>
          <w:szCs w:val="28"/>
        </w:rPr>
        <w:t>:</w:t>
      </w:r>
    </w:p>
    <w:p w14:paraId="3FA3C2C1" w14:textId="77777777" w:rsidR="007D5B4C" w:rsidRPr="007D5B4C" w:rsidRDefault="007D5B4C" w:rsidP="0021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733551" w14:textId="77777777" w:rsidR="00211659" w:rsidRPr="007D5B4C" w:rsidRDefault="00211659" w:rsidP="0021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4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7D5B4C">
        <w:rPr>
          <w:rFonts w:ascii="Times New Roman" w:hAnsi="Times New Roman" w:cs="Times New Roman"/>
          <w:sz w:val="28"/>
          <w:szCs w:val="28"/>
        </w:rPr>
        <w:t xml:space="preserve">комиссии:  </w:t>
      </w:r>
      <w:r w:rsidR="007D5B4C" w:rsidRPr="007D5B4C">
        <w:rPr>
          <w:rFonts w:ascii="Times New Roman" w:hAnsi="Times New Roman" w:cs="Times New Roman"/>
          <w:sz w:val="28"/>
          <w:szCs w:val="28"/>
        </w:rPr>
        <w:t>Зам.</w:t>
      </w:r>
      <w:proofErr w:type="gramEnd"/>
      <w:r w:rsidR="007D5B4C" w:rsidRPr="007D5B4C">
        <w:rPr>
          <w:rFonts w:ascii="Times New Roman" w:hAnsi="Times New Roman" w:cs="Times New Roman"/>
          <w:sz w:val="28"/>
          <w:szCs w:val="28"/>
        </w:rPr>
        <w:t xml:space="preserve"> директора  Попов А.М.</w:t>
      </w:r>
    </w:p>
    <w:p w14:paraId="46D117AD" w14:textId="77777777" w:rsidR="00BC31F7" w:rsidRPr="007D5B4C" w:rsidRDefault="00211659" w:rsidP="0021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4C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 w:rsidRPr="007D5B4C">
        <w:rPr>
          <w:rFonts w:ascii="Times New Roman" w:hAnsi="Times New Roman" w:cs="Times New Roman"/>
          <w:sz w:val="28"/>
          <w:szCs w:val="28"/>
        </w:rPr>
        <w:t xml:space="preserve">комиссии:  </w:t>
      </w:r>
      <w:r w:rsidR="00BC31F7" w:rsidRPr="007D5B4C">
        <w:rPr>
          <w:rFonts w:ascii="Times New Roman" w:hAnsi="Times New Roman" w:cs="Times New Roman"/>
          <w:sz w:val="28"/>
          <w:szCs w:val="28"/>
        </w:rPr>
        <w:t>начальник</w:t>
      </w:r>
      <w:proofErr w:type="gramEnd"/>
      <w:r w:rsidR="00BC31F7" w:rsidRPr="007D5B4C">
        <w:rPr>
          <w:rFonts w:ascii="Times New Roman" w:hAnsi="Times New Roman" w:cs="Times New Roman"/>
          <w:sz w:val="28"/>
          <w:szCs w:val="28"/>
        </w:rPr>
        <w:t xml:space="preserve"> отдела кадров – Шестеренко </w:t>
      </w:r>
      <w:r w:rsidR="007D5B4C">
        <w:rPr>
          <w:rFonts w:ascii="Times New Roman" w:hAnsi="Times New Roman" w:cs="Times New Roman"/>
          <w:sz w:val="28"/>
          <w:szCs w:val="28"/>
        </w:rPr>
        <w:t>О</w:t>
      </w:r>
      <w:r w:rsidR="00BC31F7" w:rsidRPr="007D5B4C">
        <w:rPr>
          <w:rFonts w:ascii="Times New Roman" w:hAnsi="Times New Roman" w:cs="Times New Roman"/>
          <w:sz w:val="28"/>
          <w:szCs w:val="28"/>
        </w:rPr>
        <w:t>.Ю.</w:t>
      </w:r>
    </w:p>
    <w:p w14:paraId="5E862AFA" w14:textId="77777777" w:rsidR="00211659" w:rsidRPr="007D5B4C" w:rsidRDefault="00BC31F7" w:rsidP="0021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4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D5B4C" w:rsidRPr="007D5B4C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211659" w:rsidRPr="007D5B4C">
        <w:rPr>
          <w:rFonts w:ascii="Times New Roman" w:hAnsi="Times New Roman" w:cs="Times New Roman"/>
          <w:sz w:val="28"/>
          <w:szCs w:val="28"/>
        </w:rPr>
        <w:t xml:space="preserve">бухгалтер – </w:t>
      </w:r>
      <w:r w:rsidR="007D5B4C" w:rsidRPr="007D5B4C">
        <w:rPr>
          <w:rFonts w:ascii="Times New Roman" w:hAnsi="Times New Roman" w:cs="Times New Roman"/>
          <w:sz w:val="28"/>
          <w:szCs w:val="28"/>
        </w:rPr>
        <w:t>Жулидова О.В.</w:t>
      </w:r>
    </w:p>
    <w:p w14:paraId="5C2B9E92" w14:textId="77777777" w:rsidR="00BC31F7" w:rsidRPr="007D5B4C" w:rsidRDefault="00BC31F7" w:rsidP="0021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4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D5B4C" w:rsidRPr="007D5B4C">
        <w:rPr>
          <w:rFonts w:ascii="Times New Roman" w:hAnsi="Times New Roman" w:cs="Times New Roman"/>
          <w:sz w:val="28"/>
          <w:szCs w:val="28"/>
        </w:rPr>
        <w:t>зав. учебной частью – Рогачева В.В.</w:t>
      </w:r>
    </w:p>
    <w:p w14:paraId="106F3A82" w14:textId="77777777" w:rsidR="007D5B4C" w:rsidRPr="007D5B4C" w:rsidRDefault="007D5B4C" w:rsidP="0021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43D2F" w14:textId="77777777" w:rsidR="007D5B4C" w:rsidRPr="007D5B4C" w:rsidRDefault="007D5B4C" w:rsidP="0021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4BF125" w14:textId="77777777" w:rsidR="007D5B4C" w:rsidRPr="007D5B4C" w:rsidRDefault="007D5B4C" w:rsidP="0021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ECD58" w14:textId="77777777" w:rsidR="007D5B4C" w:rsidRDefault="007D5B4C" w:rsidP="0021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4C">
        <w:rPr>
          <w:rFonts w:ascii="Times New Roman" w:hAnsi="Times New Roman" w:cs="Times New Roman"/>
          <w:sz w:val="28"/>
          <w:szCs w:val="28"/>
        </w:rPr>
        <w:t>По окончании проведения инвентаризации комиссией подписывается акт ф.0317013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C86596" w14:textId="77777777" w:rsidR="007D5B4C" w:rsidRDefault="007D5B4C" w:rsidP="0021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EE034E" w14:textId="77777777" w:rsidR="007D5B4C" w:rsidRDefault="007D5B4C" w:rsidP="0021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01C30A" w14:textId="77777777" w:rsidR="007D5B4C" w:rsidRPr="007D5B4C" w:rsidRDefault="007D5B4C" w:rsidP="0021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инвентаризации</w:t>
      </w:r>
      <w:r w:rsidR="003D26F8">
        <w:rPr>
          <w:rFonts w:ascii="Times New Roman" w:hAnsi="Times New Roman" w:cs="Times New Roman"/>
          <w:sz w:val="28"/>
          <w:szCs w:val="28"/>
        </w:rPr>
        <w:t xml:space="preserve"> денежных </w:t>
      </w:r>
      <w:proofErr w:type="gramStart"/>
      <w:r w:rsidR="003D26F8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:  ежемесячно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3EA45291" w14:textId="77777777" w:rsidR="00297443" w:rsidRPr="007D5B4C" w:rsidRDefault="00211659" w:rsidP="0021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4C">
        <w:rPr>
          <w:rFonts w:ascii="Times New Roman" w:hAnsi="Times New Roman" w:cs="Times New Roman"/>
          <w:sz w:val="28"/>
          <w:szCs w:val="28"/>
        </w:rPr>
        <w:tab/>
      </w:r>
      <w:r w:rsidRPr="007D5B4C">
        <w:rPr>
          <w:rFonts w:ascii="Times New Roman" w:hAnsi="Times New Roman" w:cs="Times New Roman"/>
          <w:sz w:val="28"/>
          <w:szCs w:val="28"/>
        </w:rPr>
        <w:tab/>
      </w:r>
      <w:r w:rsidRPr="007D5B4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410048C9" w14:textId="77777777" w:rsidR="00297443" w:rsidRPr="007D5B4C" w:rsidRDefault="00211659" w:rsidP="00211659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  <w:r w:rsidRPr="007D5B4C">
        <w:rPr>
          <w:rFonts w:ascii="Times New Roman" w:hAnsi="Times New Roman" w:cs="Times New Roman"/>
          <w:sz w:val="28"/>
          <w:szCs w:val="28"/>
        </w:rPr>
        <w:tab/>
      </w:r>
    </w:p>
    <w:p w14:paraId="42F52521" w14:textId="77777777" w:rsidR="006F2821" w:rsidRPr="007D5B4C" w:rsidRDefault="006F2821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9E4239" w14:textId="77777777" w:rsidR="006F2821" w:rsidRDefault="006F2821" w:rsidP="006F282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F5F5960" w14:textId="77777777" w:rsidR="006F2821" w:rsidRDefault="006F2821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F49B74" w14:textId="77777777" w:rsidR="00180802" w:rsidRDefault="00180802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FC9A58" w14:textId="77777777" w:rsidR="00180802" w:rsidRDefault="00180802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B9D658" w14:textId="77777777" w:rsidR="00180802" w:rsidRDefault="00180802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60C689" w14:textId="77777777" w:rsidR="00180802" w:rsidRDefault="00180802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AD4411" w14:textId="77777777" w:rsidR="00180802" w:rsidRDefault="00180802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193942" w14:textId="77777777" w:rsidR="00180802" w:rsidRDefault="00180802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B68732" w14:textId="77777777" w:rsidR="00180802" w:rsidRDefault="00180802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6D6A6D" w14:textId="77777777" w:rsidR="00180802" w:rsidRDefault="00180802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988262" w14:textId="77777777" w:rsidR="00180802" w:rsidRDefault="00180802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CEB895" w14:textId="55FEA793" w:rsidR="00180802" w:rsidRDefault="00180802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6FA1AC" w14:textId="77777777" w:rsidR="00952581" w:rsidRDefault="00952581" w:rsidP="00A552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8BE17B" w14:textId="77777777" w:rsidR="00180802" w:rsidRPr="00455577" w:rsidRDefault="008F28FE" w:rsidP="004555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555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55577" w:rsidRPr="00455577">
        <w:rPr>
          <w:rFonts w:ascii="Times New Roman" w:hAnsi="Times New Roman" w:cs="Times New Roman"/>
          <w:sz w:val="28"/>
          <w:szCs w:val="28"/>
        </w:rPr>
        <w:t xml:space="preserve"> 16</w:t>
      </w:r>
      <w:proofErr w:type="gramEnd"/>
      <w:r w:rsidR="00180802" w:rsidRPr="00455577">
        <w:rPr>
          <w:rFonts w:ascii="Times New Roman" w:hAnsi="Times New Roman" w:cs="Times New Roman"/>
          <w:sz w:val="28"/>
          <w:szCs w:val="28"/>
        </w:rPr>
        <w:br/>
      </w:r>
    </w:p>
    <w:p w14:paraId="3155EBC0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Порядок отражения в учете событий после отчетной даты</w:t>
      </w:r>
    </w:p>
    <w:p w14:paraId="4841E3D7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 </w:t>
      </w:r>
    </w:p>
    <w:p w14:paraId="22CE86B3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68124177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 </w:t>
      </w:r>
    </w:p>
    <w:p w14:paraId="1F66542A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1.1. Порядок устанавливает правила отражения в учете событий после отчетной даты.</w:t>
      </w:r>
    </w:p>
    <w:p w14:paraId="33B7923F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1.2. Событием после отчетной даты признается существенный факт хозяйственной жизни, который оказал или может оказать влияние на финансовое состояние, движение денежных средств или результаты деятельности учреждения и имел место в период между отчетной датой и датой подписания отчетности за отчетный год.</w:t>
      </w:r>
    </w:p>
    <w:p w14:paraId="24723D33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1.3. К событиям после отчетной даты относятся:</w:t>
      </w:r>
    </w:p>
    <w:p w14:paraId="4DA29DDA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– события, подтверждающие существовавшие на отчетную дату хозяйственные условия, в которых учреждение вело свою деятельность;</w:t>
      </w:r>
    </w:p>
    <w:p w14:paraId="728E833E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– события, свидетельствующие о возникновении после отчетной даты, но до даты подписания отчетности хозяйственных условий, в которых учреждение вело свою деятельность и которые оказывают существенное влияние на показатели, отражаемые в отчетных формах.</w:t>
      </w:r>
    </w:p>
    <w:p w14:paraId="604DD390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1.4. Датой подписания отчетности считается фактическая дата ее подписания руководителем учреждения (уполномоченным им лицом).</w:t>
      </w:r>
    </w:p>
    <w:p w14:paraId="24BA26D6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 </w:t>
      </w:r>
    </w:p>
    <w:p w14:paraId="1470AC52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2. Факты хозяйственной жизни, признаваемые событиями после отчетной даты</w:t>
      </w:r>
    </w:p>
    <w:p w14:paraId="418F91B1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 </w:t>
      </w:r>
    </w:p>
    <w:p w14:paraId="3BD50D37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2.1. Событиями, подтверждающими существование на отчетную дату (но до даты подписания отчетности) хозяйственных условий, в которых организация вела свою деятельность, являются:</w:t>
      </w:r>
    </w:p>
    <w:p w14:paraId="7768CF9E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– объявление в установленном порядке дебитора организации банкротом, если по состоянию на отчетную дату в отношении этого дебитора уже осуществлялась процедура банкротства;</w:t>
      </w:r>
    </w:p>
    <w:p w14:paraId="0AF1DC09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– признание в установленном порядке неплатежеспособным физического лица, являющегося дебитором учреждения, или его гибель (смерть); признание в установленном порядке факта гибели (смерти) физического лица, перед которым оно имеет непогашенную кредиторскую задолженность;</w:t>
      </w:r>
    </w:p>
    <w:p w14:paraId="7B92EDA7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– погашение (в том числе частичное погашение) дебитором задолженности перед учреждением, числящейся на конец отчетного года;</w:t>
      </w:r>
    </w:p>
    <w:p w14:paraId="4EB41C33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– произведенная после отчетной даты оценка активов, результаты которой свидетельствуют об устойчивом и существенном снижении их стоимости, определенной по состоянию на отчетную дату;</w:t>
      </w:r>
    </w:p>
    <w:p w14:paraId="6EAAA62B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– получение от страховой организации материалов по уточнению размеров страхового возмещения, по которому по состоянию на отчетную дату велись переговоры;</w:t>
      </w:r>
    </w:p>
    <w:p w14:paraId="23B5B111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 xml:space="preserve">– обнаружение после отчетной даты существенной ошибки в бухгалтерском учете или факта нарушения законодательства при осуществлении </w:t>
      </w:r>
      <w:r w:rsidRPr="00455577">
        <w:rPr>
          <w:rFonts w:ascii="Times New Roman" w:hAnsi="Times New Roman" w:cs="Times New Roman"/>
          <w:sz w:val="28"/>
          <w:szCs w:val="28"/>
        </w:rPr>
        <w:lastRenderedPageBreak/>
        <w:t>организацией деятельности, которые ведут к искажению бухгалтерской отчетности за отчетный период.</w:t>
      </w:r>
    </w:p>
    <w:p w14:paraId="0C568CF4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2.2. Событиями, свидетельствующими о возникновении после отчетной даты (но до даты подписания отчетности) хозяйственных условий, в которых организация вела свою деятельность, являются:</w:t>
      </w:r>
    </w:p>
    <w:p w14:paraId="6F6A33D2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– принятие решения о реорганизации организации;</w:t>
      </w:r>
    </w:p>
    <w:p w14:paraId="5852EE8E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– реконструкция или планируемая реконструкция;</w:t>
      </w:r>
    </w:p>
    <w:p w14:paraId="0096B3C1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– крупная сделка, связанная с приобретением и выбытием основных средств и финансовых вложений;</w:t>
      </w:r>
    </w:p>
    <w:p w14:paraId="307A9163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– пожар, авария, стихийное бедствие или другая чрезвычайная ситуация, в результате которой уничтожена значительная часть активов организации;</w:t>
      </w:r>
    </w:p>
    <w:p w14:paraId="69284520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– существенное снижение стоимости основных средств, если это снижение имело место после отчетной даты;</w:t>
      </w:r>
    </w:p>
    <w:p w14:paraId="48F0D0E0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– действия органов государственной власти (национализация и т. п.).</w:t>
      </w:r>
    </w:p>
    <w:p w14:paraId="598A0747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 </w:t>
      </w:r>
    </w:p>
    <w:p w14:paraId="1F4609D5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3. Отражение событий после отчетной даты в бухгалтерском учете учреждения</w:t>
      </w:r>
    </w:p>
    <w:p w14:paraId="5CF3FE74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 3.1. Существенное событие после отчетной даты подлежит отражению в бухгалтерской отчетности за отчетный год независимо от его положительного или отрицательного характера для учреждения.</w:t>
      </w:r>
    </w:p>
    <w:p w14:paraId="17758C53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3.2. Событие, наступившее после отчетной даты, признается существенным, если без знания о нем пользователями бухгалтерской отчетности невозможна достоверная оценка финансового состояния, движения денежных средств или результатов деятельности организации.</w:t>
      </w:r>
    </w:p>
    <w:p w14:paraId="1394FA03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3.3. Последствия события после отчетной даты отражаются в бухгалтерской отчетности путем уточнения данных о соответствующих активах, обязательствах, доходах и расходах учреждения на счетах бухгалтерского учета либо путем раскрытия соответствующей информации в пояснительной записке (ф. 0503760).</w:t>
      </w:r>
    </w:p>
    <w:p w14:paraId="5547FEDC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3.4. Данные об активах, обязательствах, доходах и расходах учреждения отражаются в бухгалтерской отчетности с учетом событий после отчетной даты, подтверждающих существовавшие на отчетную дату хозяйственные условия, в которых учреждение вело свою деятельность, или свидетельствующих о возникших после отчетной даты хозяйственных условий, в которых оно осуществляет свою деятельность.</w:t>
      </w:r>
    </w:p>
    <w:p w14:paraId="4609197C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>3.5. События, подтверждающие существовавшие на отчетную дату хозяйственные условия, в которых учреждение вело свою деятельность (события, поименованные в п. 2.1 Положения), отражаются в учете заключительными оборотами отчетного периода (посредством счета 0 401 30 000 «Финансовый результат прошлых отчетных периодов») до даты подписания годовых форм бухгалтерской отчетности на 31 декабря года отчетного периода. Операция оформляется бухгалтерской справкой (ф. 0504833).</w:t>
      </w:r>
    </w:p>
    <w:p w14:paraId="66238289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t xml:space="preserve">После составления отчетных форм в учете производится </w:t>
      </w:r>
      <w:proofErr w:type="spellStart"/>
      <w:r w:rsidRPr="00455577">
        <w:rPr>
          <w:rFonts w:ascii="Times New Roman" w:hAnsi="Times New Roman" w:cs="Times New Roman"/>
          <w:sz w:val="28"/>
          <w:szCs w:val="28"/>
        </w:rPr>
        <w:t>сторнировочная</w:t>
      </w:r>
      <w:proofErr w:type="spellEnd"/>
      <w:r w:rsidRPr="00455577">
        <w:rPr>
          <w:rFonts w:ascii="Times New Roman" w:hAnsi="Times New Roman" w:cs="Times New Roman"/>
          <w:sz w:val="28"/>
          <w:szCs w:val="28"/>
        </w:rPr>
        <w:t xml:space="preserve"> (или обратная) запись, произведенная для отражения события после отчетной даты (операция оформляется бухгалтерской справкой (ф. 0504833)).</w:t>
      </w:r>
    </w:p>
    <w:p w14:paraId="7B53AF76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577">
        <w:rPr>
          <w:rFonts w:ascii="Times New Roman" w:hAnsi="Times New Roman" w:cs="Times New Roman"/>
          <w:sz w:val="28"/>
          <w:szCs w:val="28"/>
        </w:rPr>
        <w:lastRenderedPageBreak/>
        <w:t>3.6. События после отчетной даты, свидетельствующие о возникших после отчетной даты хозяйственных условиях, в которых учреждение ведет свою деятельность (события, поименованные в п. 2.2 Положения), раскрываются в текстовой части пояснительной записки (ф. 0503760). При этом на счетах бухгалтерского учета в отчетном периоде никакие записи в бухгалтерском учете не производятся. Информация, раскрываемая в пояснительной записке (ф. 0503760), должна включать краткое описание характера события после отчетной даты и оценку его последствий в денежном выражении. Если возможность оценить последствия события после отчетной даты в денежном выражении отсутствует, учреждение должно указать это.</w:t>
      </w:r>
    </w:p>
    <w:p w14:paraId="547F3F12" w14:textId="77777777" w:rsidR="00180802" w:rsidRPr="00455577" w:rsidRDefault="00180802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A38376" w14:textId="77777777" w:rsidR="008F28FE" w:rsidRDefault="008F28FE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F70B41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777BC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3926D6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93BAC8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7158BC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65E21D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A046C2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C73A3F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125E72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BE3A44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CE3079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266FD8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9D7BCB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A32225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61A19C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81B20B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9817B4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D227B6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4A4A5A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136BB5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17F943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C25894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CD0C6B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623903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32279D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26B815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70D5D1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C7AB1C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FC387F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104C8E" w14:textId="469A1335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DFBC49" w14:textId="654702CD" w:rsidR="00952581" w:rsidRDefault="00952581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35AD8" w14:textId="630111A5" w:rsidR="00952581" w:rsidRDefault="00952581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0EC67A" w14:textId="77777777" w:rsidR="00952581" w:rsidRDefault="00952581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55DD6C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8"/>
          <w:szCs w:val="28"/>
        </w:rPr>
      </w:pPr>
      <w:r w:rsidRPr="00A734C7">
        <w:rPr>
          <w:sz w:val="28"/>
          <w:szCs w:val="28"/>
        </w:rPr>
        <w:lastRenderedPageBreak/>
        <w:t xml:space="preserve">Приложение </w:t>
      </w:r>
      <w:r w:rsidRPr="00A734C7">
        <w:rPr>
          <w:rStyle w:val="fill"/>
          <w:b w:val="0"/>
          <w:i w:val="0"/>
          <w:color w:val="auto"/>
          <w:sz w:val="28"/>
          <w:szCs w:val="28"/>
        </w:rPr>
        <w:t>10</w:t>
      </w:r>
      <w:r w:rsidRPr="00A734C7">
        <w:rPr>
          <w:sz w:val="28"/>
          <w:szCs w:val="28"/>
        </w:rPr>
        <w:br/>
      </w:r>
    </w:p>
    <w:p w14:paraId="6C1C390C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 w:rsidRPr="00A734C7">
        <w:rPr>
          <w:bCs/>
          <w:sz w:val="28"/>
          <w:szCs w:val="28"/>
        </w:rPr>
        <w:t>Порядок проведения инвентаризации имущества, финансовых активов и обязательств</w:t>
      </w:r>
    </w:p>
    <w:p w14:paraId="11C55FC6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 w:rsidRPr="00A734C7">
        <w:rPr>
          <w:sz w:val="28"/>
          <w:szCs w:val="28"/>
        </w:rPr>
        <w:t> </w:t>
      </w:r>
    </w:p>
    <w:p w14:paraId="5BF7DD4F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Настоящий Порядок разработан в соответствии со следующими документами: </w:t>
      </w:r>
    </w:p>
    <w:p w14:paraId="4EF20A3F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– Законом от 6 декабря 2011 г. № 402-ФЗ;</w:t>
      </w:r>
    </w:p>
    <w:p w14:paraId="367FF7F7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– Методическими указаниями, утвержденными приказом Минфина России от 13 июня 1995 г. </w:t>
      </w:r>
      <w:r w:rsidRPr="00A734C7">
        <w:rPr>
          <w:sz w:val="28"/>
          <w:szCs w:val="28"/>
          <w:u w:val="single"/>
        </w:rPr>
        <w:br/>
      </w:r>
      <w:r w:rsidRPr="00A734C7">
        <w:rPr>
          <w:sz w:val="28"/>
          <w:szCs w:val="28"/>
        </w:rPr>
        <w:t>№ 49;</w:t>
      </w:r>
    </w:p>
    <w:p w14:paraId="665899D7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– Инструкцией к Единому плану счетов, утвержденной приказом Минфина России от </w:t>
      </w:r>
      <w:r w:rsidRPr="00A734C7">
        <w:rPr>
          <w:sz w:val="28"/>
          <w:szCs w:val="28"/>
        </w:rPr>
        <w:br/>
        <w:t>1 декабря 2010 г. № 157н;</w:t>
      </w:r>
    </w:p>
    <w:p w14:paraId="7012C882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– указанием Банка России от 11 марта 2014 г. № 3210-У;</w:t>
      </w:r>
    </w:p>
    <w:p w14:paraId="1BA329A7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– Методическими указаниями, утвержденными приказом Минфина России от 15 декабря </w:t>
      </w:r>
      <w:r w:rsidRPr="00A734C7">
        <w:rPr>
          <w:sz w:val="28"/>
          <w:szCs w:val="28"/>
          <w:u w:val="single"/>
        </w:rPr>
        <w:br/>
      </w:r>
      <w:r w:rsidRPr="00A734C7">
        <w:rPr>
          <w:sz w:val="28"/>
          <w:szCs w:val="28"/>
        </w:rPr>
        <w:t>2010 г. № 173н;</w:t>
      </w:r>
    </w:p>
    <w:p w14:paraId="5D819A0C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– Правилами, утвержденными постановлением Правительства России от 28 сентября 2000 г. </w:t>
      </w:r>
      <w:r w:rsidRPr="00A734C7">
        <w:rPr>
          <w:sz w:val="28"/>
          <w:szCs w:val="28"/>
          <w:u w:val="single"/>
        </w:rPr>
        <w:br/>
      </w:r>
      <w:r w:rsidRPr="00A734C7">
        <w:rPr>
          <w:sz w:val="28"/>
          <w:szCs w:val="28"/>
        </w:rPr>
        <w:t>№ 731;</w:t>
      </w:r>
    </w:p>
    <w:p w14:paraId="4FFFA8E8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– Инструкцией, утвержденной приказом Минфина России от 29 августа 2001 г. № 68н.</w:t>
      </w:r>
    </w:p>
    <w:p w14:paraId="1DFFB15D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 </w:t>
      </w:r>
    </w:p>
    <w:p w14:paraId="7543F188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 w:rsidRPr="00A734C7">
        <w:rPr>
          <w:bCs/>
          <w:sz w:val="28"/>
          <w:szCs w:val="28"/>
        </w:rPr>
        <w:t>1. Общие положения</w:t>
      </w:r>
    </w:p>
    <w:p w14:paraId="4A95E9D0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 </w:t>
      </w:r>
    </w:p>
    <w:p w14:paraId="7437B0B1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1.1. Настоящий Порядок устанавливает правила проведения инвентаризации имущества, </w:t>
      </w:r>
      <w:r w:rsidRPr="00A734C7">
        <w:rPr>
          <w:sz w:val="28"/>
          <w:szCs w:val="28"/>
        </w:rPr>
        <w:br/>
        <w:t xml:space="preserve">финансовых активов и обязательств учреждения, сроки ее проведения, перечень активов и </w:t>
      </w:r>
      <w:r w:rsidRPr="00A734C7">
        <w:rPr>
          <w:sz w:val="28"/>
          <w:szCs w:val="28"/>
        </w:rPr>
        <w:br/>
        <w:t>обязательств, проверяемых при проведении инвентаризации.</w:t>
      </w:r>
    </w:p>
    <w:p w14:paraId="1782783B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1.2. Инвентаризации подлежит все имущество учреждения независимо от его </w:t>
      </w:r>
      <w:r w:rsidRPr="00A734C7">
        <w:rPr>
          <w:sz w:val="28"/>
          <w:szCs w:val="28"/>
        </w:rPr>
        <w:br/>
        <w:t xml:space="preserve">местонахождения и все виды финансовых активов и обязательств учреждения. </w:t>
      </w:r>
      <w:r w:rsidRPr="00A734C7">
        <w:rPr>
          <w:rStyle w:val="fill"/>
          <w:b w:val="0"/>
          <w:i w:val="0"/>
          <w:color w:val="auto"/>
          <w:sz w:val="28"/>
          <w:szCs w:val="28"/>
        </w:rPr>
        <w:t xml:space="preserve">Также </w:t>
      </w:r>
      <w:r w:rsidRPr="00A734C7">
        <w:rPr>
          <w:bCs/>
          <w:iCs/>
          <w:sz w:val="28"/>
          <w:szCs w:val="28"/>
        </w:rPr>
        <w:br/>
      </w:r>
      <w:r w:rsidRPr="00A734C7">
        <w:rPr>
          <w:rStyle w:val="fill"/>
          <w:b w:val="0"/>
          <w:i w:val="0"/>
          <w:color w:val="auto"/>
          <w:sz w:val="28"/>
          <w:szCs w:val="28"/>
        </w:rPr>
        <w:t>инвентаризации подлежит имущество, находящееся на ответственном хранении учреждения.</w:t>
      </w:r>
    </w:p>
    <w:p w14:paraId="034B21B7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И</w:t>
      </w:r>
      <w:r w:rsidRPr="00A734C7">
        <w:rPr>
          <w:rStyle w:val="fill"/>
          <w:b w:val="0"/>
          <w:i w:val="0"/>
          <w:color w:val="auto"/>
          <w:sz w:val="28"/>
          <w:szCs w:val="28"/>
        </w:rPr>
        <w:t>нвентаризацию имущества, переданного в аренду (безвозмездное пользование), проводит</w:t>
      </w:r>
      <w:r w:rsidRPr="00A734C7">
        <w:rPr>
          <w:iCs/>
          <w:sz w:val="28"/>
          <w:szCs w:val="28"/>
        </w:rPr>
        <w:t xml:space="preserve"> </w:t>
      </w:r>
      <w:r w:rsidRPr="00A734C7">
        <w:rPr>
          <w:iCs/>
          <w:sz w:val="28"/>
          <w:szCs w:val="28"/>
        </w:rPr>
        <w:br/>
      </w:r>
      <w:r w:rsidRPr="00A734C7">
        <w:rPr>
          <w:rStyle w:val="fill"/>
          <w:b w:val="0"/>
          <w:i w:val="0"/>
          <w:color w:val="auto"/>
          <w:sz w:val="28"/>
          <w:szCs w:val="28"/>
        </w:rPr>
        <w:t>арендатор (ссудополучатель).</w:t>
      </w:r>
    </w:p>
    <w:p w14:paraId="74591862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Инвентаризация имущества производится по его местонахождению и в разрезе материально-</w:t>
      </w:r>
      <w:r w:rsidRPr="00A734C7">
        <w:rPr>
          <w:sz w:val="28"/>
          <w:szCs w:val="28"/>
        </w:rPr>
        <w:br/>
        <w:t>ответственных лиц.</w:t>
      </w:r>
    </w:p>
    <w:p w14:paraId="19095C92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1.3. Основными целями инвентаризации являются:</w:t>
      </w:r>
    </w:p>
    <w:p w14:paraId="173105EA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– выявление фактического наличия имущества;</w:t>
      </w:r>
    </w:p>
    <w:p w14:paraId="4EBC9050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– сопоставление фактического наличия с данными бухгалтерского учета;</w:t>
      </w:r>
    </w:p>
    <w:p w14:paraId="32F930A5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lastRenderedPageBreak/>
        <w:t xml:space="preserve">– проверка полноты отражения в учете финансовых активов и обязательств (выявление </w:t>
      </w:r>
      <w:r w:rsidRPr="00A734C7">
        <w:rPr>
          <w:sz w:val="28"/>
          <w:szCs w:val="28"/>
        </w:rPr>
        <w:br/>
        <w:t>неучтенных объектов, недостач);</w:t>
      </w:r>
    </w:p>
    <w:p w14:paraId="1CCBECC8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– документальное подтверждение наличия имущества и обязательств;</w:t>
      </w:r>
    </w:p>
    <w:p w14:paraId="56476908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– определение фактического состояния имущества и его оценка.</w:t>
      </w:r>
    </w:p>
    <w:p w14:paraId="0C95307A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1.4. Проведение инвентаризации обязательно:</w:t>
      </w:r>
    </w:p>
    <w:p w14:paraId="52716042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– при передаче имущества в аренду, выкупе, продаже;</w:t>
      </w:r>
    </w:p>
    <w:p w14:paraId="628696B2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– перед составлением годовой отчетности (кроме имущества, инвентаризация которого </w:t>
      </w:r>
      <w:r w:rsidRPr="00A734C7">
        <w:rPr>
          <w:sz w:val="28"/>
          <w:szCs w:val="28"/>
        </w:rPr>
        <w:br/>
        <w:t>проводилась не ранее 1 октября отчетного года);</w:t>
      </w:r>
    </w:p>
    <w:p w14:paraId="605018E2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– при смене материально-ответственных лиц;</w:t>
      </w:r>
    </w:p>
    <w:p w14:paraId="7BD7775B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– при выявлении фактов хищения, злоупотребления или порчи имущества (немедленно по </w:t>
      </w:r>
      <w:r w:rsidRPr="00A734C7">
        <w:rPr>
          <w:sz w:val="28"/>
          <w:szCs w:val="28"/>
        </w:rPr>
        <w:br/>
        <w:t>установлении таких фактов);</w:t>
      </w:r>
    </w:p>
    <w:p w14:paraId="140AD56C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– в случае стихийного бедствия, пожара и других чрезвычайных ситуаций, вызванных </w:t>
      </w:r>
      <w:r w:rsidRPr="00A734C7">
        <w:rPr>
          <w:sz w:val="28"/>
          <w:szCs w:val="28"/>
        </w:rPr>
        <w:br/>
        <w:t>экстремальными условиями (сразу же по окончании пожара или стихийного бедствия);</w:t>
      </w:r>
    </w:p>
    <w:p w14:paraId="7EAA5158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– при реорганизации, изменении типа учреждения или ликвидации учреждения;</w:t>
      </w:r>
    </w:p>
    <w:p w14:paraId="66FF9740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– в других случаях, предусмотренных действующим законодательством.</w:t>
      </w:r>
    </w:p>
    <w:p w14:paraId="765A5CDF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rStyle w:val="fill"/>
          <w:b w:val="0"/>
          <w:i w:val="0"/>
          <w:color w:val="auto"/>
          <w:sz w:val="28"/>
          <w:szCs w:val="28"/>
        </w:rPr>
        <w:t>При коллективной или бригадной материальной ответственности инвентаризацию необходимо проводить:</w:t>
      </w:r>
    </w:p>
    <w:p w14:paraId="03A9C310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rStyle w:val="fill"/>
          <w:b w:val="0"/>
          <w:i w:val="0"/>
          <w:color w:val="auto"/>
          <w:sz w:val="28"/>
          <w:szCs w:val="28"/>
        </w:rPr>
        <w:t>– при смене руководителя коллектива или бригадира;</w:t>
      </w:r>
    </w:p>
    <w:p w14:paraId="22ACED98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rStyle w:val="fill"/>
          <w:b w:val="0"/>
          <w:i w:val="0"/>
          <w:color w:val="auto"/>
          <w:sz w:val="28"/>
          <w:szCs w:val="28"/>
        </w:rPr>
        <w:t>– при выбытии из коллектива или бригады более 50 процентов работников;</w:t>
      </w:r>
    </w:p>
    <w:p w14:paraId="5F239D35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rStyle w:val="fill"/>
          <w:b w:val="0"/>
          <w:i w:val="0"/>
          <w:color w:val="auto"/>
          <w:sz w:val="28"/>
          <w:szCs w:val="28"/>
        </w:rPr>
        <w:t>– по требованию одного или нескольких членов коллектива или бригады.</w:t>
      </w:r>
    </w:p>
    <w:p w14:paraId="7452F4E9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 w:rsidRPr="00A734C7">
        <w:rPr>
          <w:sz w:val="28"/>
          <w:szCs w:val="28"/>
        </w:rPr>
        <w:t> </w:t>
      </w:r>
    </w:p>
    <w:p w14:paraId="2D8A75BF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 w:rsidRPr="00A734C7">
        <w:rPr>
          <w:bCs/>
          <w:sz w:val="28"/>
          <w:szCs w:val="28"/>
        </w:rPr>
        <w:t>2. Порядок и сроки проведения инвентаризации</w:t>
      </w:r>
    </w:p>
    <w:p w14:paraId="33D3F7D4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 </w:t>
      </w:r>
    </w:p>
    <w:p w14:paraId="65D758E1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2.1. Для проведения инвентаризации в учреждении создается постоянно действующая </w:t>
      </w:r>
      <w:r w:rsidRPr="00A734C7">
        <w:rPr>
          <w:sz w:val="28"/>
          <w:szCs w:val="28"/>
        </w:rPr>
        <w:br/>
        <w:t>инвентаризационная комиссия.</w:t>
      </w:r>
    </w:p>
    <w:p w14:paraId="117999EA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При большом объеме работ для одновременного проведения инвентаризации имущества </w:t>
      </w:r>
      <w:r w:rsidRPr="00A734C7">
        <w:rPr>
          <w:sz w:val="28"/>
          <w:szCs w:val="28"/>
        </w:rPr>
        <w:br/>
        <w:t xml:space="preserve">создаются рабочие инвентаризационные комиссии. Персональный состав постоянно </w:t>
      </w:r>
      <w:r w:rsidRPr="00A734C7">
        <w:rPr>
          <w:sz w:val="28"/>
          <w:szCs w:val="28"/>
        </w:rPr>
        <w:br/>
        <w:t>действующих и рабочих инвентаризационных комиссий утверждает руководитель учреждения.</w:t>
      </w:r>
    </w:p>
    <w:p w14:paraId="01126840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В состав инвентаризационной комиссии включают представителей администрации </w:t>
      </w:r>
      <w:r w:rsidRPr="00A734C7">
        <w:rPr>
          <w:sz w:val="28"/>
          <w:szCs w:val="28"/>
        </w:rPr>
        <w:br/>
        <w:t>учреждения, сотрудников бухгалтерии, других специалистов.</w:t>
      </w:r>
    </w:p>
    <w:p w14:paraId="3A36023E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2.2. Сроки проведения плановых инвентаризаций установлены в Графике проведения </w:t>
      </w:r>
      <w:r w:rsidRPr="00A734C7">
        <w:rPr>
          <w:sz w:val="28"/>
          <w:szCs w:val="28"/>
        </w:rPr>
        <w:br/>
        <w:t xml:space="preserve">инвентаризации. </w:t>
      </w:r>
    </w:p>
    <w:p w14:paraId="4500D7B2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Кроме плановых инвентаризаций, учреждение может осуществлять и внеплановые сплошные </w:t>
      </w:r>
      <w:r w:rsidRPr="00A734C7">
        <w:rPr>
          <w:sz w:val="28"/>
          <w:szCs w:val="28"/>
        </w:rPr>
        <w:br/>
      </w:r>
      <w:r w:rsidRPr="00A734C7">
        <w:rPr>
          <w:sz w:val="28"/>
          <w:szCs w:val="28"/>
        </w:rPr>
        <w:lastRenderedPageBreak/>
        <w:t xml:space="preserve">инвентаризации товарно-материальных ценностей. Внеплановые инвентаризации проводятся </w:t>
      </w:r>
      <w:r w:rsidRPr="00A734C7">
        <w:rPr>
          <w:sz w:val="28"/>
          <w:szCs w:val="28"/>
        </w:rPr>
        <w:br/>
        <w:t>на основании приказа руководителя.</w:t>
      </w:r>
    </w:p>
    <w:p w14:paraId="4C5F9E6E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2.3. До начала проверки фактического наличия имущества инвентаризационной комиссии </w:t>
      </w:r>
      <w:r w:rsidRPr="00A734C7">
        <w:rPr>
          <w:sz w:val="28"/>
          <w:szCs w:val="28"/>
        </w:rPr>
        <w:br/>
        <w:t xml:space="preserve">надлежит получить приходные и расходные документы или отчеты о движении материальных </w:t>
      </w:r>
      <w:r w:rsidRPr="00A734C7">
        <w:rPr>
          <w:sz w:val="28"/>
          <w:szCs w:val="28"/>
        </w:rPr>
        <w:br/>
        <w:t>ценностей и денежных средств, не сданные и не учтенные бухгалтерией на момент проведения инвентаризации.</w:t>
      </w:r>
    </w:p>
    <w:p w14:paraId="0B4DC8D7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Председатель инвентаризационной комиссии визирует все приходные и расходные документы, приложенные к реестрам (отчетам), с указанием «до инвентаризации на «"___"» (дата). Это служит основанием для определения остатков имущества к началу инвентаризации по учетным данным.</w:t>
      </w:r>
    </w:p>
    <w:p w14:paraId="421EA2A4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2.4. Материально-ответственные лица дают расписки о том, что к началу инвентаризации все </w:t>
      </w:r>
      <w:r w:rsidRPr="00A734C7">
        <w:rPr>
          <w:sz w:val="28"/>
          <w:szCs w:val="28"/>
        </w:rPr>
        <w:br/>
        <w:t xml:space="preserve">расходные и приходные документы на имущество сданы в бухгалтерию или переданы </w:t>
      </w:r>
      <w:r w:rsidRPr="00A734C7">
        <w:rPr>
          <w:sz w:val="28"/>
          <w:szCs w:val="28"/>
        </w:rPr>
        <w:br/>
        <w:t xml:space="preserve">комиссии и все ценности, поступившие на их ответственность, оприходованы, а выбывшие – </w:t>
      </w:r>
      <w:r w:rsidRPr="00A734C7">
        <w:rPr>
          <w:sz w:val="28"/>
          <w:szCs w:val="28"/>
        </w:rPr>
        <w:br/>
        <w:t xml:space="preserve">списаны в расход. Аналогичные расписки дают сотрудники, имеющие подотчетные суммы на </w:t>
      </w:r>
      <w:r w:rsidRPr="00A734C7">
        <w:rPr>
          <w:sz w:val="28"/>
          <w:szCs w:val="28"/>
        </w:rPr>
        <w:br/>
        <w:t>приобретение или доверенности на получение имущества.</w:t>
      </w:r>
    </w:p>
    <w:p w14:paraId="2C5252CF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2.5. Фактическое наличие имущества при инвентаризации определяют путем обязательного </w:t>
      </w:r>
      <w:r w:rsidRPr="00A734C7">
        <w:rPr>
          <w:sz w:val="28"/>
          <w:szCs w:val="28"/>
        </w:rPr>
        <w:br/>
        <w:t>подсчета, взвешивания, обмера.</w:t>
      </w:r>
    </w:p>
    <w:p w14:paraId="6D3F91E2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2.6. Проверка фактического наличия имущества производится при обязательном участии </w:t>
      </w:r>
      <w:r w:rsidRPr="00A734C7">
        <w:rPr>
          <w:sz w:val="28"/>
          <w:szCs w:val="28"/>
        </w:rPr>
        <w:br/>
        <w:t>материально-ответственных лиц.</w:t>
      </w:r>
    </w:p>
    <w:p w14:paraId="3ACC7E44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2.7. Инвентаризацию отдельных видов имущества и финансовых обязательств проводят в </w:t>
      </w:r>
      <w:r w:rsidRPr="00A734C7">
        <w:rPr>
          <w:sz w:val="28"/>
          <w:szCs w:val="28"/>
        </w:rPr>
        <w:br/>
        <w:t xml:space="preserve">соответствии с Правилами, установленными приказом Минфина России от 13 июня 1995 г. </w:t>
      </w:r>
      <w:r w:rsidRPr="00A734C7">
        <w:rPr>
          <w:sz w:val="28"/>
          <w:szCs w:val="28"/>
          <w:u w:val="single"/>
        </w:rPr>
        <w:br/>
      </w:r>
      <w:r w:rsidRPr="00A734C7">
        <w:rPr>
          <w:sz w:val="28"/>
          <w:szCs w:val="28"/>
        </w:rPr>
        <w:t>№ 49.</w:t>
      </w:r>
    </w:p>
    <w:p w14:paraId="5214D796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2.7. Для оформления инвентаризации применяют формы, утвержденные приказом Минфина </w:t>
      </w:r>
      <w:r w:rsidRPr="00A734C7">
        <w:rPr>
          <w:sz w:val="28"/>
          <w:szCs w:val="28"/>
          <w:u w:val="single"/>
        </w:rPr>
        <w:br/>
      </w:r>
      <w:r w:rsidRPr="00A734C7">
        <w:rPr>
          <w:sz w:val="28"/>
          <w:szCs w:val="28"/>
        </w:rPr>
        <w:t>России от 15 декабря 2010 г. № 173н:</w:t>
      </w:r>
    </w:p>
    <w:p w14:paraId="049F6A04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– инвентаризационная опись остатков на счетах учета денежных средств (ф. 0504082);</w:t>
      </w:r>
    </w:p>
    <w:p w14:paraId="72B2CABB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– инвентаризационная опись (сличительная ведомость) бланков строгой отчетности и </w:t>
      </w:r>
      <w:r w:rsidRPr="00A734C7">
        <w:rPr>
          <w:sz w:val="28"/>
          <w:szCs w:val="28"/>
        </w:rPr>
        <w:br/>
        <w:t>денежных документов (ф. 0504086);</w:t>
      </w:r>
    </w:p>
    <w:p w14:paraId="50185960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– инвентаризационная опись (сличительная ведомость) по объектам нефинансовых активов </w:t>
      </w:r>
      <w:r w:rsidRPr="00A734C7">
        <w:rPr>
          <w:sz w:val="28"/>
          <w:szCs w:val="28"/>
        </w:rPr>
        <w:br/>
        <w:t>(ф. 0504087);</w:t>
      </w:r>
    </w:p>
    <w:p w14:paraId="51299203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– инвентаризационная ведомость наличных денежных средств (ф. 0504088);</w:t>
      </w:r>
    </w:p>
    <w:p w14:paraId="42D36AA3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lastRenderedPageBreak/>
        <w:t xml:space="preserve">– инвентаризационная опись расчетов с покупателями, поставщиками и прочими дебиторами и </w:t>
      </w:r>
      <w:r w:rsidRPr="00A734C7">
        <w:rPr>
          <w:sz w:val="28"/>
          <w:szCs w:val="28"/>
        </w:rPr>
        <w:br/>
        <w:t>кредиторами (ф. 0504089);</w:t>
      </w:r>
    </w:p>
    <w:p w14:paraId="43AEB81F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– инвентаризационная опись расчетов по поступлениям (ф. 0504091);</w:t>
      </w:r>
    </w:p>
    <w:p w14:paraId="20DA4CFD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– ведомость расхождений по результатам инвентаризации (ф. 0504092);</w:t>
      </w:r>
    </w:p>
    <w:p w14:paraId="71C84393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– акт о результатах инвентаризации (ф. 0504835);</w:t>
      </w:r>
    </w:p>
    <w:p w14:paraId="2AD54B0D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rStyle w:val="fill"/>
          <w:b w:val="0"/>
          <w:i w:val="0"/>
          <w:color w:val="auto"/>
          <w:sz w:val="28"/>
          <w:szCs w:val="28"/>
        </w:rPr>
        <w:t>– инвентаризационная опись задолженности по кредитам, займам (ссудам) (форма № 0504083);</w:t>
      </w:r>
    </w:p>
    <w:p w14:paraId="53ACF3E2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rStyle w:val="fill"/>
          <w:b w:val="0"/>
          <w:i w:val="0"/>
          <w:color w:val="auto"/>
          <w:sz w:val="28"/>
          <w:szCs w:val="28"/>
        </w:rPr>
        <w:t>– инвентаризационная опись ценных бумаг (форма № 0504081).</w:t>
      </w:r>
    </w:p>
    <w:p w14:paraId="2D150DDA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Формы заполняют в порядке, установленном Методическими указаниями, утвержденными </w:t>
      </w:r>
      <w:r w:rsidRPr="00A734C7">
        <w:rPr>
          <w:sz w:val="28"/>
          <w:szCs w:val="28"/>
        </w:rPr>
        <w:br/>
        <w:t xml:space="preserve">приказом Минфина России от 15 декабря 2010 г. № 173н, Методическими указаниями, </w:t>
      </w:r>
      <w:r w:rsidRPr="00A734C7">
        <w:rPr>
          <w:sz w:val="28"/>
          <w:szCs w:val="28"/>
        </w:rPr>
        <w:br/>
        <w:t>утвержденными приказом Минфина России от 13 июня 1995 г. № 49.</w:t>
      </w:r>
    </w:p>
    <w:p w14:paraId="1BC13B7D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2.9. Инвентаризационная комиссия обеспечивает полноту и точность внесения в описи данных о фактических остатках основных средств, нематериальных активов, материальных запасов и другого имущества, денежных средств, финансовых активов и обязательств, правильность и своевременность оформления материалов инвентаризации.</w:t>
      </w:r>
    </w:p>
    <w:p w14:paraId="5F13F556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2.10. Если инвентаризация проводится в течение нескольких дней, то помещения, где хранятся материальные ценности, при уходе инвентаризационной комиссии должны быть опечатаны. Во время перерывов в работе инвентаризационных комиссий (в обеденный перерыв, в ночное время, по другим причинам) описи должны храниться в ящике (шкафу, сейфе) в закрытом помещении, где проводится инвентаризация.</w:t>
      </w:r>
    </w:p>
    <w:p w14:paraId="1BB7D6A9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2.11. Если материально ответственные лица обнаружат после инвентаризации ошибки в </w:t>
      </w:r>
      <w:r w:rsidRPr="00A734C7">
        <w:rPr>
          <w:sz w:val="28"/>
          <w:szCs w:val="28"/>
        </w:rPr>
        <w:br/>
        <w:t xml:space="preserve">описях, они должны немедленно (до открытия склада, кладовой, секции и т. п.) заявить об этом председателю инвентаризационной комиссии. </w:t>
      </w:r>
    </w:p>
    <w:p w14:paraId="76B2D2E1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Инвентаризационная комиссия осуществляет проверку указанных фактов и в случае их </w:t>
      </w:r>
      <w:r w:rsidRPr="00A734C7">
        <w:rPr>
          <w:sz w:val="28"/>
          <w:szCs w:val="28"/>
        </w:rPr>
        <w:br/>
        <w:t>подтверждения производит исправление выявленных ошибок в установленном порядке.</w:t>
      </w:r>
    </w:p>
    <w:p w14:paraId="4550F880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rStyle w:val="fill"/>
          <w:b w:val="0"/>
          <w:i w:val="0"/>
          <w:color w:val="auto"/>
          <w:sz w:val="28"/>
          <w:szCs w:val="28"/>
        </w:rPr>
        <w:t>2.12. Инвентаризация библиотечных фондов проводится систематически в сроки,</w:t>
      </w:r>
      <w:r w:rsidRPr="00A734C7">
        <w:rPr>
          <w:iCs/>
          <w:sz w:val="28"/>
          <w:szCs w:val="28"/>
        </w:rPr>
        <w:t xml:space="preserve"> </w:t>
      </w:r>
      <w:r w:rsidRPr="00A734C7">
        <w:rPr>
          <w:iCs/>
          <w:sz w:val="28"/>
          <w:szCs w:val="28"/>
        </w:rPr>
        <w:br/>
      </w:r>
      <w:r w:rsidRPr="00A734C7">
        <w:rPr>
          <w:rStyle w:val="fill"/>
          <w:b w:val="0"/>
          <w:i w:val="0"/>
          <w:color w:val="auto"/>
          <w:sz w:val="28"/>
          <w:szCs w:val="28"/>
        </w:rPr>
        <w:t>установленные письмом Минфина России «Об инвентаризации библиотечных фондов» от</w:t>
      </w:r>
      <w:r w:rsidRPr="00A734C7">
        <w:rPr>
          <w:iCs/>
          <w:sz w:val="28"/>
          <w:szCs w:val="28"/>
        </w:rPr>
        <w:t xml:space="preserve"> </w:t>
      </w:r>
      <w:r w:rsidRPr="00A734C7">
        <w:rPr>
          <w:rStyle w:val="fill"/>
          <w:b w:val="0"/>
          <w:i w:val="0"/>
          <w:color w:val="auto"/>
          <w:sz w:val="28"/>
          <w:szCs w:val="28"/>
        </w:rPr>
        <w:t>4 ноября 1998 г. № 16-00-16-198.</w:t>
      </w:r>
    </w:p>
    <w:p w14:paraId="4E5A1C98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2.13. Особенности проведения инвентаризации драгоценных металлов, драгоценных камней, ювелирных и иных изделий из них.</w:t>
      </w:r>
    </w:p>
    <w:p w14:paraId="7207C1BE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2.13.1. Инвентаризацию драгоценных металлов, драгоценных камней, ювелирных и иных изделий из них, а также содержащихся в ломе и отходах, производить два раза в год в сроки, установленные Графиком проведения инвентаризации, во всех местах их хранения и непосредственно в производстве с полной зачисткой помещений и оборудования. Количество инвентаризаций может быть увеличено </w:t>
      </w:r>
      <w:r w:rsidRPr="00A734C7">
        <w:rPr>
          <w:rStyle w:val="fill"/>
          <w:b w:val="0"/>
          <w:i w:val="0"/>
          <w:color w:val="auto"/>
          <w:sz w:val="28"/>
          <w:szCs w:val="28"/>
        </w:rPr>
        <w:t>директором</w:t>
      </w:r>
      <w:r w:rsidRPr="00A734C7">
        <w:rPr>
          <w:sz w:val="28"/>
          <w:szCs w:val="28"/>
        </w:rPr>
        <w:t xml:space="preserve"> учреждения по его усмотрению. </w:t>
      </w:r>
    </w:p>
    <w:p w14:paraId="2EA07DA7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lastRenderedPageBreak/>
        <w:t xml:space="preserve">2.13.2. Инвентаризация драгоценных металлов, содержащихся в приборах, оборудовании и </w:t>
      </w:r>
      <w:r w:rsidRPr="00A734C7">
        <w:rPr>
          <w:sz w:val="28"/>
          <w:szCs w:val="28"/>
        </w:rPr>
        <w:br/>
        <w:t xml:space="preserve">других изделиях, производится одновременно с инвентаризацией этих материальных </w:t>
      </w:r>
      <w:r w:rsidRPr="00A734C7">
        <w:rPr>
          <w:sz w:val="28"/>
          <w:szCs w:val="28"/>
        </w:rPr>
        <w:br/>
        <w:t xml:space="preserve">ценностей в сроки, устанавливаемые для инвентаризации Графиком. </w:t>
      </w:r>
    </w:p>
    <w:p w14:paraId="5E012B3C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2.13.3. Инвентаризации подлежат все имеющиеся в наличии драгоценные металлы, </w:t>
      </w:r>
      <w:r w:rsidRPr="00A734C7">
        <w:rPr>
          <w:sz w:val="28"/>
          <w:szCs w:val="28"/>
        </w:rPr>
        <w:br/>
        <w:t>драгоценные камни, ювелирные и иные изделия из них, а также находящиеся в составе любых материальных ценностей.</w:t>
      </w:r>
    </w:p>
    <w:p w14:paraId="6DE48625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2.14. Особенности проведения инвентаризации финансовых активов и обязательств.</w:t>
      </w:r>
    </w:p>
    <w:p w14:paraId="72FB221D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2.14.1. Инвентаризация финансовых активов и обязательств проводится по соглашениям </w:t>
      </w:r>
      <w:r w:rsidRPr="00A734C7">
        <w:rPr>
          <w:sz w:val="28"/>
          <w:szCs w:val="28"/>
        </w:rPr>
        <w:br/>
        <w:t xml:space="preserve">(договорам), первичным учетным документам, выпискам Казначейства России (банка), </w:t>
      </w:r>
      <w:r w:rsidRPr="00A734C7">
        <w:rPr>
          <w:sz w:val="28"/>
          <w:szCs w:val="28"/>
        </w:rPr>
        <w:br/>
        <w:t>отчетам уполномоченных организаций, актам сверки расчетов с дебиторами и кредиторами.</w:t>
      </w:r>
    </w:p>
    <w:p w14:paraId="2758A94C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2.14.2. Инвентаризация наличных денежных средств, денежных документов и бланков строгой отчетности производится путем полного (полистного) пересчета фактической наличности.</w:t>
      </w:r>
    </w:p>
    <w:p w14:paraId="0F639EB5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2.14.3. Перечень финансовых активов и обязательств по объектам учета, подлежащих </w:t>
      </w:r>
      <w:r w:rsidRPr="00A734C7">
        <w:rPr>
          <w:sz w:val="28"/>
          <w:szCs w:val="28"/>
        </w:rPr>
        <w:br/>
        <w:t>инвентаризации:</w:t>
      </w:r>
    </w:p>
    <w:p w14:paraId="7BCC2DEA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– расчеты по доходам – счет 0.205.00.000;</w:t>
      </w:r>
    </w:p>
    <w:p w14:paraId="630A51A2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– расчеты по выданным авансам – счет 0.206.00.000;</w:t>
      </w:r>
    </w:p>
    <w:p w14:paraId="1DEA95C9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– расчеты с подотчетными лицами – счет 0.208.00.000;</w:t>
      </w:r>
    </w:p>
    <w:p w14:paraId="4B810301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– расчеты по ущербу имуществу – счет 0.209.00.000;</w:t>
      </w:r>
    </w:p>
    <w:p w14:paraId="2F5D260A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– расчеты по принятым обязательствам – счет 0.302.00.000;</w:t>
      </w:r>
    </w:p>
    <w:p w14:paraId="23891DF5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– расчеты по платежам в бюджеты – счет 0.303.00.000;</w:t>
      </w:r>
    </w:p>
    <w:p w14:paraId="5E4F0F0D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– прочие расчеты с кредиторами – счет 0.304.00.000;</w:t>
      </w:r>
    </w:p>
    <w:p w14:paraId="1A0157C4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rStyle w:val="fill"/>
          <w:b w:val="0"/>
          <w:i w:val="0"/>
          <w:color w:val="auto"/>
          <w:sz w:val="28"/>
          <w:szCs w:val="28"/>
        </w:rPr>
        <w:t>– расчеты с кредиторами по долговым обязательствам – счет 0.301.00.000.</w:t>
      </w:r>
    </w:p>
    <w:p w14:paraId="4090BF36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 </w:t>
      </w:r>
    </w:p>
    <w:p w14:paraId="0C045FA0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 w:rsidRPr="00A734C7">
        <w:rPr>
          <w:bCs/>
          <w:sz w:val="28"/>
          <w:szCs w:val="28"/>
        </w:rPr>
        <w:t>3. Оформление результатов инвентаризации</w:t>
      </w:r>
    </w:p>
    <w:p w14:paraId="1ED52AE9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 </w:t>
      </w:r>
    </w:p>
    <w:p w14:paraId="72DBDF71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3.1. Правильно оформленные инвентаризационной комиссией и подписанные всеми ее </w:t>
      </w:r>
      <w:r w:rsidRPr="00A734C7">
        <w:rPr>
          <w:sz w:val="28"/>
          <w:szCs w:val="28"/>
        </w:rPr>
        <w:br/>
        <w:t xml:space="preserve">членами и материально-ответственными лицами инвентаризационные описи (сличительные </w:t>
      </w:r>
      <w:r w:rsidRPr="00A734C7">
        <w:rPr>
          <w:sz w:val="28"/>
          <w:szCs w:val="28"/>
        </w:rPr>
        <w:br/>
        <w:t xml:space="preserve">ведомости), акты передаются в бухгалтерию для выверки данных фактического наличия </w:t>
      </w:r>
      <w:r w:rsidRPr="00A734C7">
        <w:rPr>
          <w:sz w:val="28"/>
          <w:szCs w:val="28"/>
        </w:rPr>
        <w:br/>
        <w:t xml:space="preserve">имущественно-материальных и других ценностей, финансовых активов и обязательств с </w:t>
      </w:r>
      <w:r w:rsidRPr="00A734C7">
        <w:rPr>
          <w:sz w:val="28"/>
          <w:szCs w:val="28"/>
        </w:rPr>
        <w:br/>
        <w:t>данными бухгалтерского учета.</w:t>
      </w:r>
    </w:p>
    <w:p w14:paraId="7817F818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3.2. Выявленные расхождения в инвентаризационных описях (сличительных ведомостях) </w:t>
      </w:r>
      <w:r w:rsidRPr="00A734C7">
        <w:rPr>
          <w:sz w:val="28"/>
          <w:szCs w:val="28"/>
        </w:rPr>
        <w:br/>
        <w:t xml:space="preserve">обобщаются в ведомости расхождений по результатам инвентаризации </w:t>
      </w:r>
      <w:r w:rsidRPr="00A734C7">
        <w:rPr>
          <w:sz w:val="28"/>
          <w:szCs w:val="28"/>
        </w:rPr>
        <w:lastRenderedPageBreak/>
        <w:t xml:space="preserve">(ф. 0504092). </w:t>
      </w:r>
      <w:r w:rsidRPr="00A734C7">
        <w:rPr>
          <w:sz w:val="28"/>
          <w:szCs w:val="28"/>
        </w:rPr>
        <w:br/>
        <w:t xml:space="preserve">Составляется акт о результатах инвентаризации (ф. 0504835). Акт подписывается всеми </w:t>
      </w:r>
      <w:r w:rsidRPr="00A734C7">
        <w:rPr>
          <w:sz w:val="28"/>
          <w:szCs w:val="28"/>
        </w:rPr>
        <w:br/>
        <w:t>членами инвентаризационной комиссии и утверждается руководителем учреждения.</w:t>
      </w:r>
    </w:p>
    <w:p w14:paraId="4A95AF46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3.3. После завершения инвентаризации выявленные расхождения (неучтенные объекты, недостачи) должны быть отражены в бухгалтерском учете, а при необходимости материалы направлены в судебные органы для предъявления гражданского иска.</w:t>
      </w:r>
    </w:p>
    <w:p w14:paraId="6B71E253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3.4. Результаты инвентаризации отражаются в бухгалтерском учете и отчетности того месяца, </w:t>
      </w:r>
      <w:r w:rsidRPr="00A734C7">
        <w:rPr>
          <w:sz w:val="28"/>
          <w:szCs w:val="28"/>
        </w:rPr>
        <w:br/>
        <w:t xml:space="preserve">в котором была закончена инвентаризация, а по годовой инвентаризации – в годовом </w:t>
      </w:r>
      <w:r w:rsidRPr="00A734C7">
        <w:rPr>
          <w:sz w:val="28"/>
          <w:szCs w:val="28"/>
        </w:rPr>
        <w:br/>
        <w:t>бухгалтерском отчете.</w:t>
      </w:r>
    </w:p>
    <w:p w14:paraId="0B047873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 xml:space="preserve">3.5. На суммы выявленных излишков, недостач основных средств, нематериальных активов, </w:t>
      </w:r>
      <w:r w:rsidRPr="00A734C7">
        <w:rPr>
          <w:sz w:val="28"/>
          <w:szCs w:val="28"/>
        </w:rPr>
        <w:br/>
        <w:t>материальных запасов инвентаризационная комиссия требует объяснение с материально-</w:t>
      </w:r>
      <w:r w:rsidRPr="00A734C7">
        <w:rPr>
          <w:sz w:val="28"/>
          <w:szCs w:val="28"/>
        </w:rPr>
        <w:br/>
        <w:t xml:space="preserve">ответственного лица по причинам расхождений с данными бухгалтерского учета. Приказом </w:t>
      </w:r>
      <w:r w:rsidRPr="00A734C7">
        <w:rPr>
          <w:sz w:val="28"/>
          <w:szCs w:val="28"/>
        </w:rPr>
        <w:br/>
        <w:t xml:space="preserve">руководителя создается комиссия для проведения внутреннего служебного расследования для </w:t>
      </w:r>
      <w:r w:rsidRPr="00A734C7">
        <w:rPr>
          <w:sz w:val="28"/>
          <w:szCs w:val="28"/>
        </w:rPr>
        <w:br/>
        <w:t xml:space="preserve">выявления виновного лица, допустившего возникновение </w:t>
      </w:r>
      <w:proofErr w:type="spellStart"/>
      <w:r w:rsidRPr="00A734C7">
        <w:rPr>
          <w:sz w:val="28"/>
          <w:szCs w:val="28"/>
        </w:rPr>
        <w:t>несохранности</w:t>
      </w:r>
      <w:proofErr w:type="spellEnd"/>
      <w:r w:rsidRPr="00A734C7">
        <w:rPr>
          <w:sz w:val="28"/>
          <w:szCs w:val="28"/>
        </w:rPr>
        <w:t xml:space="preserve"> доверенных ему </w:t>
      </w:r>
      <w:r w:rsidRPr="00A734C7">
        <w:rPr>
          <w:sz w:val="28"/>
          <w:szCs w:val="28"/>
        </w:rPr>
        <w:br/>
        <w:t>материальных ценностей.</w:t>
      </w:r>
    </w:p>
    <w:p w14:paraId="458D95A4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 </w:t>
      </w:r>
    </w:p>
    <w:p w14:paraId="63B28174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 w:rsidRPr="00A734C7">
        <w:rPr>
          <w:bCs/>
          <w:sz w:val="28"/>
          <w:szCs w:val="28"/>
        </w:rPr>
        <w:t>График проведения инвентаризации</w:t>
      </w:r>
    </w:p>
    <w:tbl>
      <w:tblPr>
        <w:tblW w:w="9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3233"/>
        <w:gridCol w:w="2174"/>
        <w:gridCol w:w="2919"/>
      </w:tblGrid>
      <w:tr w:rsidR="00A734C7" w:rsidRPr="00A734C7" w14:paraId="54DF2B66" w14:textId="77777777" w:rsidTr="00277A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1D26EA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734C7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ACECD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объектов </w:t>
            </w:r>
            <w:r w:rsidRPr="00A734C7">
              <w:rPr>
                <w:rFonts w:ascii="Times New Roman" w:hAnsi="Times New Roman" w:cs="Times New Roman"/>
                <w:sz w:val="28"/>
                <w:szCs w:val="28"/>
              </w:rPr>
              <w:br/>
              <w:t>инвентаризации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C689C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</w:t>
            </w:r>
            <w:r w:rsidRPr="00A734C7">
              <w:rPr>
                <w:rFonts w:ascii="Times New Roman" w:hAnsi="Times New Roman" w:cs="Times New Roman"/>
                <w:sz w:val="28"/>
                <w:szCs w:val="28"/>
              </w:rPr>
              <w:br/>
              <w:t>инвентаризации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61637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Fonts w:ascii="Times New Roman" w:hAnsi="Times New Roman" w:cs="Times New Roman"/>
                <w:sz w:val="28"/>
                <w:szCs w:val="28"/>
              </w:rPr>
              <w:t xml:space="preserve">Период проведения </w:t>
            </w:r>
            <w:r w:rsidRPr="00A734C7">
              <w:rPr>
                <w:rFonts w:ascii="Times New Roman" w:hAnsi="Times New Roman" w:cs="Times New Roman"/>
                <w:sz w:val="28"/>
                <w:szCs w:val="28"/>
              </w:rPr>
              <w:br/>
              <w:t>инвентаризации</w:t>
            </w:r>
          </w:p>
        </w:tc>
      </w:tr>
      <w:tr w:rsidR="00A734C7" w:rsidRPr="00A734C7" w14:paraId="64517CD7" w14:textId="77777777" w:rsidTr="00277A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90C5CB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00B924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Нефинансовые активы</w:t>
            </w:r>
            <w:r w:rsidRPr="00A734C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734C7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(основные средства,</w:t>
            </w:r>
            <w:r w:rsidRPr="00A734C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734C7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материальные запасы,</w:t>
            </w:r>
            <w:r w:rsidRPr="00A734C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734C7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нематериальные активы)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CB5CFD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Ежегодно</w:t>
            </w:r>
            <w:r w:rsidRPr="00A734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на 1 ноября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BB379D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Год</w:t>
            </w:r>
          </w:p>
        </w:tc>
      </w:tr>
      <w:tr w:rsidR="00A734C7" w:rsidRPr="00A734C7" w14:paraId="44CA5995" w14:textId="77777777" w:rsidTr="00277A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2F3938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B2EF83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Финансовые активы</w:t>
            </w:r>
            <w:r w:rsidRPr="00A734C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734C7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(финансовые вложения,</w:t>
            </w:r>
            <w:r w:rsidRPr="00A734C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734C7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денежные средства на счетах,</w:t>
            </w:r>
            <w:r w:rsidRPr="00A73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34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дебиторская задолженность)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9B4A16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Ежегодно</w:t>
            </w:r>
            <w:r w:rsidRPr="00A734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на 1 ноября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75EB23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Год</w:t>
            </w:r>
          </w:p>
        </w:tc>
      </w:tr>
      <w:tr w:rsidR="00A734C7" w:rsidRPr="00A734C7" w14:paraId="66553044" w14:textId="77777777" w:rsidTr="00277A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DB87FE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FCCD19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Обязательства (кредиторская задолженность):</w:t>
            </w:r>
          </w:p>
        </w:tc>
      </w:tr>
      <w:tr w:rsidR="00A734C7" w:rsidRPr="00A734C7" w14:paraId="14066941" w14:textId="77777777" w:rsidTr="00277A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98807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5460E3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– с подотчетными лицами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15D77B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Один раз в три</w:t>
            </w:r>
            <w:r w:rsidRPr="00A734C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734C7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месяца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F85CA1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Последние три месяца</w:t>
            </w:r>
          </w:p>
        </w:tc>
      </w:tr>
      <w:tr w:rsidR="00A734C7" w:rsidRPr="00A734C7" w14:paraId="031A9221" w14:textId="77777777" w:rsidTr="00277A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009125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CD0A91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– с организациями и</w:t>
            </w:r>
            <w:r w:rsidRPr="00A734C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734C7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учреждениями</w:t>
            </w:r>
            <w:r w:rsidRPr="00A734C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1B1327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Ежегодно</w:t>
            </w:r>
            <w:r w:rsidRPr="00A734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на 1 декабря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BA74AA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Год</w:t>
            </w:r>
          </w:p>
        </w:tc>
      </w:tr>
      <w:tr w:rsidR="00A734C7" w:rsidRPr="00A734C7" w14:paraId="1E6AD13F" w14:textId="77777777" w:rsidTr="00277A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64A37A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E04E9A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Внезапные инвентаризации всех видов имущества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3414CE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0EF8C8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При необходимости в</w:t>
            </w:r>
            <w:r w:rsidRPr="00A734C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734C7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соответствии с приказом</w:t>
            </w:r>
            <w:r w:rsidRPr="00A734C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734C7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руководителя или</w:t>
            </w:r>
            <w:r w:rsidRPr="00A734C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734C7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учредителя</w:t>
            </w:r>
          </w:p>
        </w:tc>
      </w:tr>
      <w:tr w:rsidR="00A734C7" w:rsidRPr="00A734C7" w14:paraId="60B2B567" w14:textId="77777777" w:rsidTr="00277A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EA2765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F6086F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AE73C0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9B6D09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 </w:t>
            </w:r>
          </w:p>
        </w:tc>
      </w:tr>
      <w:tr w:rsidR="00A734C7" w:rsidRPr="00A734C7" w14:paraId="56C64A46" w14:textId="77777777" w:rsidTr="00277A2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E62708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7425FE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E22AB6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8D4CC0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4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734C7" w:rsidRPr="00A734C7" w14:paraId="0C913D77" w14:textId="77777777" w:rsidTr="001E0675">
        <w:tc>
          <w:tcPr>
            <w:tcW w:w="7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1C482F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09E401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7CC54B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A99A4D" w14:textId="77777777" w:rsidR="00A734C7" w:rsidRPr="00A734C7" w:rsidRDefault="00A734C7" w:rsidP="00277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EFA844" w14:textId="77777777" w:rsidR="00A734C7" w:rsidRPr="00A734C7" w:rsidRDefault="00A734C7" w:rsidP="00A734C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734C7">
        <w:rPr>
          <w:sz w:val="28"/>
          <w:szCs w:val="28"/>
        </w:rPr>
        <w:t> </w:t>
      </w:r>
    </w:p>
    <w:p w14:paraId="17170EB9" w14:textId="77777777" w:rsidR="00A734C7" w:rsidRP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9C96C3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50A297" w14:textId="682CEEE4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3FD0E8" w14:textId="223E4799" w:rsidR="0008102B" w:rsidRDefault="0008102B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4D80F6" w14:textId="1A59490B" w:rsidR="0008102B" w:rsidRDefault="0008102B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53DF25" w14:textId="22A47878" w:rsidR="0008102B" w:rsidRDefault="0008102B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AE47F9" w14:textId="242C9FB8" w:rsidR="0008102B" w:rsidRDefault="0008102B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8177B" w14:textId="6EA9A804" w:rsidR="00BB70B1" w:rsidRDefault="00BB70B1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9F9597" w14:textId="6E3AB0AC" w:rsidR="00BB70B1" w:rsidRDefault="00BB70B1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98A933" w14:textId="679FE6F6" w:rsidR="00BB70B1" w:rsidRDefault="00BB70B1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6C589C" w14:textId="6390526E" w:rsidR="00BB70B1" w:rsidRDefault="00BB70B1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B7263F" w14:textId="37430206" w:rsidR="00BB70B1" w:rsidRDefault="00BB70B1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B1706E" w14:textId="5232F40B" w:rsidR="00BB70B1" w:rsidRDefault="00BB70B1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C919CC" w14:textId="48EF6BBE" w:rsidR="00BB70B1" w:rsidRDefault="00BB70B1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05408D" w14:textId="788A239B" w:rsidR="00BB70B1" w:rsidRDefault="00BB70B1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84EEF6" w14:textId="14D044BD" w:rsidR="00BB70B1" w:rsidRDefault="00BB70B1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E9B352" w14:textId="64910E27" w:rsidR="00BB70B1" w:rsidRDefault="00BB70B1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D8E54E" w14:textId="3AE1B3D5" w:rsidR="00BB70B1" w:rsidRDefault="00BB70B1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BCCBB1" w14:textId="08DF32ED" w:rsidR="00BB70B1" w:rsidRDefault="00BB70B1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B157AE" w14:textId="2F7DA726" w:rsidR="00BB70B1" w:rsidRDefault="00BB70B1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8216E1" w14:textId="53B46072" w:rsidR="00BB70B1" w:rsidRDefault="00BB70B1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E4E3C9" w14:textId="6D0375DA" w:rsidR="00BB70B1" w:rsidRDefault="00BB70B1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CD1240" w14:textId="2E41E403" w:rsidR="00BB70B1" w:rsidRDefault="00BB70B1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D51ADC" w14:textId="7A74469B" w:rsidR="00BB70B1" w:rsidRDefault="00BB70B1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C59C99" w14:textId="0D156FD4" w:rsidR="00BB70B1" w:rsidRDefault="00BB70B1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6FCE1E" w14:textId="59DB99A6" w:rsidR="00BB70B1" w:rsidRDefault="00BB70B1" w:rsidP="00BB70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14:paraId="58A24CAB" w14:textId="23ED9F46" w:rsidR="00BB70B1" w:rsidRDefault="00BB70B1" w:rsidP="00BB70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03F374" w14:textId="289F9DBB" w:rsidR="00BB70B1" w:rsidRDefault="00BB70B1" w:rsidP="00BB70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72DAB0" w14:textId="77777777" w:rsidR="00BB70B1" w:rsidRDefault="00BB70B1" w:rsidP="00BB70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BA12EA" w14:textId="65643461" w:rsidR="00BB70B1" w:rsidRDefault="00BB70B1" w:rsidP="00BB7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Перечень должностей сотрудников, ответственных за учет, хранение и выдачу бланков строгой отчетности</w:t>
      </w:r>
    </w:p>
    <w:p w14:paraId="503A5B88" w14:textId="1200E2C6" w:rsidR="00BB70B1" w:rsidRDefault="00BB70B1" w:rsidP="00BB7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ГАПОУ «Камышинский политехнический колледж»</w:t>
      </w:r>
    </w:p>
    <w:p w14:paraId="47088671" w14:textId="146746D5" w:rsidR="00BB70B1" w:rsidRDefault="00BB70B1" w:rsidP="00BB7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151CE3" w14:textId="1A02238F" w:rsidR="00BB70B1" w:rsidRDefault="00BB70B1" w:rsidP="00BB7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1AD86C" w14:textId="77777777" w:rsidR="00BB70B1" w:rsidRDefault="00BB70B1" w:rsidP="00BB7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E28494" w14:textId="77777777" w:rsidR="00BB70B1" w:rsidRDefault="00BB70B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производственному обучению – Попов А.М.</w:t>
      </w:r>
    </w:p>
    <w:p w14:paraId="6D91A081" w14:textId="06C75DEB" w:rsidR="00BB70B1" w:rsidRDefault="00BB70B1" w:rsidP="00BB7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491830" w14:textId="77777777" w:rsidR="00BB70B1" w:rsidRDefault="00BB70B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учебной частью – Рогачева В.В.</w:t>
      </w:r>
    </w:p>
    <w:p w14:paraId="62E8B4A7" w14:textId="77777777" w:rsidR="00BB70B1" w:rsidRDefault="00BB70B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6AA6F6" w14:textId="05871E36" w:rsidR="00BB70B1" w:rsidRDefault="00BB70B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– Оноприенко С.Ю. </w:t>
      </w:r>
    </w:p>
    <w:p w14:paraId="2B9EAF39" w14:textId="01B4DAA1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33F974" w14:textId="6EF59C00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6E9A11" w14:textId="311977EF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1AEC08" w14:textId="58DDD170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B88A0E" w14:textId="52952928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58B6DA" w14:textId="496BA26F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4362FA" w14:textId="5138E4D0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AEF128" w14:textId="68664D17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A86916" w14:textId="52D442E3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16ECC3" w14:textId="6E85B6B3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BEE445" w14:textId="2847ECA1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4DB3DA" w14:textId="41F9AA75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0D1270" w14:textId="6A89148C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E6321A" w14:textId="451CD0DC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855159" w14:textId="7E8EC3D5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FBB000" w14:textId="639BBFF2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1F9FD9" w14:textId="7D44281D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C3CA09" w14:textId="042A8B86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373565" w14:textId="340859DB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6BEB45" w14:textId="2A2D7F33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585CB" w14:textId="6D9A9469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3C6DEA" w14:textId="4F5187E4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D72686" w14:textId="29ED9D5A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BA41CA" w14:textId="537AAFC8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B67DD9" w14:textId="0806C0C8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1E6F0F" w14:textId="589740FB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A4AF4E" w14:textId="71E6202B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6D13D9" w14:textId="079F39FC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803D56" w14:textId="0CBDB5FB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FB1854" w14:textId="0FE13D8E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031C1E" w14:textId="455A9931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B3D507" w14:textId="71003A6B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CE02A6" w14:textId="549CFB45" w:rsidR="007B3961" w:rsidRDefault="007B3961" w:rsidP="000932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11</w:t>
      </w:r>
    </w:p>
    <w:p w14:paraId="256057D1" w14:textId="7C15A6EB" w:rsidR="000932A3" w:rsidRDefault="000932A3" w:rsidP="000932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B175D6" w14:textId="77777777" w:rsidR="000932A3" w:rsidRDefault="000932A3" w:rsidP="000932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0A6201" w14:textId="6402854E" w:rsidR="007B3961" w:rsidRDefault="007B3961" w:rsidP="00093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журналов операций</w:t>
      </w:r>
    </w:p>
    <w:p w14:paraId="4FC0F71F" w14:textId="77777777" w:rsidR="000932A3" w:rsidRDefault="000932A3" w:rsidP="00093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BB055" w14:textId="0908933C" w:rsidR="007B3961" w:rsidRDefault="007B3961" w:rsidP="00BB7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13D6BC" w14:textId="67257608" w:rsidR="007B3961" w:rsidRDefault="007B3961" w:rsidP="007B3961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операций по счету «Касса»</w:t>
      </w:r>
    </w:p>
    <w:p w14:paraId="29051D12" w14:textId="0F3AB06F" w:rsidR="007B3961" w:rsidRDefault="007B3961" w:rsidP="007B3961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операций с безналичными денежными средствами</w:t>
      </w:r>
    </w:p>
    <w:p w14:paraId="598F541C" w14:textId="73F2EB7C" w:rsidR="007B3961" w:rsidRDefault="007B3961" w:rsidP="007B3961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операций расчетов с подотчетными лицами</w:t>
      </w:r>
    </w:p>
    <w:p w14:paraId="4940F55F" w14:textId="4C6EDB70" w:rsidR="007B3961" w:rsidRDefault="007B3961" w:rsidP="007B3961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операций</w:t>
      </w:r>
      <w:r w:rsidR="007E30A6">
        <w:rPr>
          <w:rFonts w:ascii="Times New Roman" w:hAnsi="Times New Roman" w:cs="Times New Roman"/>
          <w:sz w:val="28"/>
          <w:szCs w:val="28"/>
        </w:rPr>
        <w:t xml:space="preserve"> расчетов с поставщиками и подрядчиками</w:t>
      </w:r>
    </w:p>
    <w:p w14:paraId="53E528AF" w14:textId="3962D0BD" w:rsidR="007E30A6" w:rsidRDefault="007E30A6" w:rsidP="007B3961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операций расчетов с дебиторами по доходам</w:t>
      </w:r>
    </w:p>
    <w:p w14:paraId="1EEEAFFD" w14:textId="25106C2F" w:rsidR="007E30A6" w:rsidRDefault="007E30A6" w:rsidP="007B3961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операций расчетов по оплате труда.</w:t>
      </w:r>
    </w:p>
    <w:p w14:paraId="021316BA" w14:textId="563B11E1" w:rsidR="007E30A6" w:rsidRDefault="007E30A6" w:rsidP="007B3961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операций по выбытию и перемещению нефинансовых активов</w:t>
      </w:r>
    </w:p>
    <w:p w14:paraId="3329C7B8" w14:textId="6516BCAC" w:rsidR="007E30A6" w:rsidRDefault="007E30A6" w:rsidP="007B3961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операций по прочим операциям</w:t>
      </w:r>
      <w:r w:rsidR="003E0CAB">
        <w:rPr>
          <w:rFonts w:ascii="Times New Roman" w:hAnsi="Times New Roman" w:cs="Times New Roman"/>
          <w:sz w:val="28"/>
          <w:szCs w:val="28"/>
        </w:rPr>
        <w:t>:</w:t>
      </w:r>
    </w:p>
    <w:p w14:paraId="031B2547" w14:textId="1D855EE9" w:rsidR="007E30A6" w:rsidRDefault="007E30A6" w:rsidP="007E30A6">
      <w:pPr>
        <w:pStyle w:val="a5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8-</w:t>
      </w:r>
      <w:proofErr w:type="gramStart"/>
      <w:r>
        <w:rPr>
          <w:rFonts w:ascii="Times New Roman" w:hAnsi="Times New Roman" w:cs="Times New Roman"/>
          <w:sz w:val="28"/>
          <w:szCs w:val="28"/>
        </w:rPr>
        <w:t>мо</w:t>
      </w:r>
      <w:r w:rsidR="003E0CAB">
        <w:rPr>
          <w:rFonts w:ascii="Times New Roman" w:hAnsi="Times New Roman" w:cs="Times New Roman"/>
          <w:sz w:val="28"/>
          <w:szCs w:val="28"/>
        </w:rPr>
        <w:t xml:space="preserve">  </w:t>
      </w:r>
      <w:r w:rsidR="003E0CAB" w:rsidRPr="003E0CAB">
        <w:rPr>
          <w:rFonts w:ascii="Times New Roman" w:hAnsi="Times New Roman" w:cs="Times New Roman"/>
          <w:sz w:val="28"/>
          <w:szCs w:val="28"/>
        </w:rPr>
        <w:t>Журнал</w:t>
      </w:r>
      <w:proofErr w:type="gramEnd"/>
      <w:r w:rsidR="003E0CAB" w:rsidRPr="003E0CAB">
        <w:rPr>
          <w:rFonts w:ascii="Times New Roman" w:hAnsi="Times New Roman" w:cs="Times New Roman"/>
          <w:sz w:val="28"/>
          <w:szCs w:val="28"/>
        </w:rPr>
        <w:t xml:space="preserve"> операций </w:t>
      </w:r>
      <w:proofErr w:type="spellStart"/>
      <w:r w:rsidR="003E0CAB" w:rsidRPr="003E0CAB">
        <w:rPr>
          <w:rFonts w:ascii="Times New Roman" w:hAnsi="Times New Roman" w:cs="Times New Roman"/>
          <w:sz w:val="28"/>
          <w:szCs w:val="28"/>
        </w:rPr>
        <w:t>межотчетного</w:t>
      </w:r>
      <w:proofErr w:type="spellEnd"/>
      <w:r w:rsidR="003E0CAB" w:rsidRPr="003E0CAB">
        <w:rPr>
          <w:rFonts w:ascii="Times New Roman" w:hAnsi="Times New Roman" w:cs="Times New Roman"/>
          <w:sz w:val="28"/>
          <w:szCs w:val="28"/>
        </w:rPr>
        <w:t xml:space="preserve"> периода</w:t>
      </w:r>
      <w:r w:rsidR="003E0C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C06642" w14:textId="57A314BF" w:rsidR="007E30A6" w:rsidRDefault="003E0CAB" w:rsidP="003E0CAB">
      <w:pPr>
        <w:pStyle w:val="a5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ош  </w:t>
      </w:r>
      <w:r w:rsidRPr="003E0CAB">
        <w:rPr>
          <w:rFonts w:ascii="Times New Roman" w:hAnsi="Times New Roman" w:cs="Times New Roman"/>
          <w:sz w:val="28"/>
          <w:szCs w:val="28"/>
        </w:rPr>
        <w:t>Журнал</w:t>
      </w:r>
      <w:proofErr w:type="gramEnd"/>
      <w:r w:rsidRPr="003E0CAB">
        <w:rPr>
          <w:rFonts w:ascii="Times New Roman" w:hAnsi="Times New Roman" w:cs="Times New Roman"/>
          <w:sz w:val="28"/>
          <w:szCs w:val="28"/>
        </w:rPr>
        <w:t xml:space="preserve"> операций по исправлению ошибок прошлых лет</w:t>
      </w:r>
    </w:p>
    <w:p w14:paraId="265FBC67" w14:textId="10A02CDC" w:rsidR="003E0CAB" w:rsidRDefault="003E0CAB" w:rsidP="003E0CAB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CAB">
        <w:rPr>
          <w:rFonts w:ascii="Times New Roman" w:hAnsi="Times New Roman" w:cs="Times New Roman"/>
          <w:sz w:val="28"/>
          <w:szCs w:val="28"/>
        </w:rPr>
        <w:t>Журнал по санкционированию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E59B2F" w14:textId="31B60754" w:rsidR="003E0CAB" w:rsidRPr="007B3961" w:rsidRDefault="003E0CAB" w:rsidP="003E0CAB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CAB">
        <w:rPr>
          <w:rFonts w:ascii="Times New Roman" w:hAnsi="Times New Roman" w:cs="Times New Roman"/>
          <w:sz w:val="28"/>
          <w:szCs w:val="28"/>
        </w:rPr>
        <w:t xml:space="preserve">Журнал </w:t>
      </w:r>
      <w:r>
        <w:rPr>
          <w:rFonts w:ascii="Times New Roman" w:hAnsi="Times New Roman" w:cs="Times New Roman"/>
          <w:sz w:val="28"/>
          <w:szCs w:val="28"/>
        </w:rPr>
        <w:t>операций по забалансовому счету</w:t>
      </w:r>
    </w:p>
    <w:p w14:paraId="6D79D2F9" w14:textId="77777777" w:rsidR="00BB70B1" w:rsidRDefault="00BB70B1" w:rsidP="00BB7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DD9AB1" w14:textId="16847163" w:rsidR="0008102B" w:rsidRDefault="0008102B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FEAAD1" w14:textId="51EC1B8C" w:rsidR="0008102B" w:rsidRDefault="0008102B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E99B01" w14:textId="41EC6AB4" w:rsidR="0008102B" w:rsidRDefault="0008102B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C6401A" w14:textId="4195EE93" w:rsidR="0008102B" w:rsidRDefault="0008102B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EE6208" w14:textId="6733A492" w:rsidR="0008102B" w:rsidRDefault="0008102B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3D62CF" w14:textId="25047D03" w:rsidR="0008102B" w:rsidRDefault="0008102B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3C9F74" w14:textId="08BDE3EF" w:rsidR="0008102B" w:rsidRDefault="0008102B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DE038A" w14:textId="1B3ABC6C" w:rsidR="0008102B" w:rsidRDefault="0008102B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5B354E" w14:textId="77777777" w:rsidR="0008102B" w:rsidRDefault="0008102B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7A35F9" w14:textId="77777777" w:rsidR="00A734C7" w:rsidRDefault="00A734C7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75775D" w14:textId="77777777" w:rsidR="00526E79" w:rsidRPr="00455577" w:rsidRDefault="00526E79" w:rsidP="00455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26E79" w:rsidRPr="00455577" w:rsidSect="002E03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3154"/>
    <w:multiLevelType w:val="hybridMultilevel"/>
    <w:tmpl w:val="842C231E"/>
    <w:lvl w:ilvl="0" w:tplc="3436466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93774C"/>
    <w:multiLevelType w:val="hybridMultilevel"/>
    <w:tmpl w:val="3702A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E0784"/>
    <w:multiLevelType w:val="hybridMultilevel"/>
    <w:tmpl w:val="583C8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A7A98"/>
    <w:multiLevelType w:val="hybridMultilevel"/>
    <w:tmpl w:val="ED846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8EE"/>
    <w:rsid w:val="0008102B"/>
    <w:rsid w:val="000818EE"/>
    <w:rsid w:val="000932A3"/>
    <w:rsid w:val="00096DAE"/>
    <w:rsid w:val="000A2AFD"/>
    <w:rsid w:val="000A5CDC"/>
    <w:rsid w:val="000B4C21"/>
    <w:rsid w:val="000F2A2B"/>
    <w:rsid w:val="00122C78"/>
    <w:rsid w:val="001520E0"/>
    <w:rsid w:val="00171E87"/>
    <w:rsid w:val="00173046"/>
    <w:rsid w:val="001762E6"/>
    <w:rsid w:val="00180802"/>
    <w:rsid w:val="001A7B00"/>
    <w:rsid w:val="001E0675"/>
    <w:rsid w:val="001E3C5F"/>
    <w:rsid w:val="002009DC"/>
    <w:rsid w:val="00207BF1"/>
    <w:rsid w:val="00211659"/>
    <w:rsid w:val="0022550D"/>
    <w:rsid w:val="00277A27"/>
    <w:rsid w:val="0028477A"/>
    <w:rsid w:val="00297443"/>
    <w:rsid w:val="002B5ED8"/>
    <w:rsid w:val="002B6FFE"/>
    <w:rsid w:val="002E0301"/>
    <w:rsid w:val="00301725"/>
    <w:rsid w:val="003040B8"/>
    <w:rsid w:val="00342555"/>
    <w:rsid w:val="0035695C"/>
    <w:rsid w:val="00396576"/>
    <w:rsid w:val="003D26F8"/>
    <w:rsid w:val="003D4122"/>
    <w:rsid w:val="003D4826"/>
    <w:rsid w:val="003E0CAB"/>
    <w:rsid w:val="003F1AD2"/>
    <w:rsid w:val="004159A9"/>
    <w:rsid w:val="00433ECA"/>
    <w:rsid w:val="00455577"/>
    <w:rsid w:val="00456388"/>
    <w:rsid w:val="00473214"/>
    <w:rsid w:val="00493E1A"/>
    <w:rsid w:val="00496413"/>
    <w:rsid w:val="004B35ED"/>
    <w:rsid w:val="004B6F5E"/>
    <w:rsid w:val="004B71AE"/>
    <w:rsid w:val="004B73DB"/>
    <w:rsid w:val="00526E79"/>
    <w:rsid w:val="005728B7"/>
    <w:rsid w:val="00581DFD"/>
    <w:rsid w:val="00596180"/>
    <w:rsid w:val="005D403C"/>
    <w:rsid w:val="00601910"/>
    <w:rsid w:val="00612C28"/>
    <w:rsid w:val="006246B0"/>
    <w:rsid w:val="0064361E"/>
    <w:rsid w:val="00644E6E"/>
    <w:rsid w:val="0068644B"/>
    <w:rsid w:val="006A7D9E"/>
    <w:rsid w:val="006B680D"/>
    <w:rsid w:val="006F2821"/>
    <w:rsid w:val="00703759"/>
    <w:rsid w:val="007221D0"/>
    <w:rsid w:val="007317A7"/>
    <w:rsid w:val="00734362"/>
    <w:rsid w:val="00750F72"/>
    <w:rsid w:val="00783AC6"/>
    <w:rsid w:val="007A1413"/>
    <w:rsid w:val="007A6507"/>
    <w:rsid w:val="007B29E9"/>
    <w:rsid w:val="007B2F12"/>
    <w:rsid w:val="007B3961"/>
    <w:rsid w:val="007D5B4C"/>
    <w:rsid w:val="007E30A6"/>
    <w:rsid w:val="00801FB5"/>
    <w:rsid w:val="0081057B"/>
    <w:rsid w:val="00812917"/>
    <w:rsid w:val="00816A73"/>
    <w:rsid w:val="008404ED"/>
    <w:rsid w:val="00850B26"/>
    <w:rsid w:val="008534B7"/>
    <w:rsid w:val="00856394"/>
    <w:rsid w:val="00876CC2"/>
    <w:rsid w:val="00882708"/>
    <w:rsid w:val="008964A3"/>
    <w:rsid w:val="008A4662"/>
    <w:rsid w:val="008F28FE"/>
    <w:rsid w:val="009277DC"/>
    <w:rsid w:val="00952581"/>
    <w:rsid w:val="009719C1"/>
    <w:rsid w:val="00997B9D"/>
    <w:rsid w:val="009C3EDA"/>
    <w:rsid w:val="009C7EE8"/>
    <w:rsid w:val="00A001B3"/>
    <w:rsid w:val="00A219A7"/>
    <w:rsid w:val="00A37A8B"/>
    <w:rsid w:val="00A55271"/>
    <w:rsid w:val="00A734C7"/>
    <w:rsid w:val="00AE50E7"/>
    <w:rsid w:val="00B2160E"/>
    <w:rsid w:val="00B52F56"/>
    <w:rsid w:val="00B55F23"/>
    <w:rsid w:val="00B81D88"/>
    <w:rsid w:val="00BA06E9"/>
    <w:rsid w:val="00BB70B1"/>
    <w:rsid w:val="00BB7441"/>
    <w:rsid w:val="00BC12FB"/>
    <w:rsid w:val="00BC31F7"/>
    <w:rsid w:val="00BE1697"/>
    <w:rsid w:val="00BF237F"/>
    <w:rsid w:val="00C118E0"/>
    <w:rsid w:val="00C21CC2"/>
    <w:rsid w:val="00C37DEB"/>
    <w:rsid w:val="00C8685F"/>
    <w:rsid w:val="00CC2216"/>
    <w:rsid w:val="00CC2AD2"/>
    <w:rsid w:val="00CC34B8"/>
    <w:rsid w:val="00CF1449"/>
    <w:rsid w:val="00CF1F4F"/>
    <w:rsid w:val="00D04960"/>
    <w:rsid w:val="00D434DB"/>
    <w:rsid w:val="00D46DE9"/>
    <w:rsid w:val="00D810C6"/>
    <w:rsid w:val="00DD4771"/>
    <w:rsid w:val="00DE356E"/>
    <w:rsid w:val="00E41088"/>
    <w:rsid w:val="00E44558"/>
    <w:rsid w:val="00E81954"/>
    <w:rsid w:val="00EB1851"/>
    <w:rsid w:val="00ED5EE0"/>
    <w:rsid w:val="00F0663E"/>
    <w:rsid w:val="00F2629B"/>
    <w:rsid w:val="00F54D47"/>
    <w:rsid w:val="00F90735"/>
    <w:rsid w:val="00FA64F4"/>
    <w:rsid w:val="00FB7491"/>
    <w:rsid w:val="00FE7F2E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1CC7"/>
  <w15:docId w15:val="{7F679762-1E64-4522-89EB-E4B12FBD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1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581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1A7B00"/>
    <w:pPr>
      <w:ind w:left="720"/>
      <w:contextualSpacing/>
    </w:pPr>
  </w:style>
  <w:style w:type="paragraph" w:customStyle="1" w:styleId="ConsNormal">
    <w:name w:val="ConsNormal"/>
    <w:rsid w:val="0039657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6">
    <w:name w:val="Body Text"/>
    <w:basedOn w:val="a"/>
    <w:link w:val="a7"/>
    <w:rsid w:val="00433EC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433EC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ill">
    <w:name w:val="fill"/>
    <w:basedOn w:val="a0"/>
    <w:rsid w:val="00A734C7"/>
    <w:rPr>
      <w:b/>
      <w:bCs/>
      <w:i/>
      <w:iCs/>
      <w:color w:val="FF0000"/>
    </w:rPr>
  </w:style>
  <w:style w:type="character" w:customStyle="1" w:styleId="apple-converted-space">
    <w:name w:val="apple-converted-space"/>
    <w:basedOn w:val="a0"/>
    <w:rsid w:val="00526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9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3A3A9-C693-4D1C-B21A-E726DF48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26</Pages>
  <Words>5322</Words>
  <Characters>30336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KTK</Company>
  <LinksUpToDate>false</LinksUpToDate>
  <CharactersWithSpaces>35587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Сотрудник</cp:lastModifiedBy>
  <cp:revision>60</cp:revision>
  <cp:lastPrinted>2024-03-29T13:20:00Z</cp:lastPrinted>
  <dcterms:created xsi:type="dcterms:W3CDTF">2012-08-16T07:33:00Z</dcterms:created>
  <dcterms:modified xsi:type="dcterms:W3CDTF">2024-03-29T13:21:00Z</dcterms:modified>
</cp:coreProperties>
</file>