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B74DAB" w:rsidTr="00B74DAB">
        <w:tc>
          <w:tcPr>
            <w:tcW w:w="4785" w:type="dxa"/>
          </w:tcPr>
          <w:p w:rsidR="00B74DAB" w:rsidRPr="00B74DAB" w:rsidRDefault="00B74DAB" w:rsidP="00B74DAB">
            <w:pPr>
              <w:widowControl w:val="0"/>
              <w:autoSpaceDE w:val="0"/>
              <w:autoSpaceDN w:val="0"/>
              <w:adjustRightInd w:val="0"/>
              <w:jc w:val="both"/>
              <w:rPr>
                <w:rFonts w:ascii="Times New Roman" w:eastAsia="Times New Roman" w:hAnsi="Times New Roman" w:cs="Times New Roman"/>
                <w:bCs/>
                <w:sz w:val="24"/>
                <w:szCs w:val="24"/>
                <w:lang w:eastAsia="ru-RU"/>
              </w:rPr>
            </w:pPr>
            <w:r w:rsidRPr="00B74DAB">
              <w:rPr>
                <w:rFonts w:ascii="Times New Roman" w:eastAsia="Times New Roman" w:hAnsi="Times New Roman" w:cs="Arial"/>
                <w:b/>
                <w:sz w:val="28"/>
                <w:szCs w:val="28"/>
                <w:lang w:eastAsia="ru-RU"/>
              </w:rPr>
              <w:t>Рассмотрено</w:t>
            </w:r>
            <w:r w:rsidRPr="00B74DAB">
              <w:rPr>
                <w:rFonts w:ascii="Times New Roman" w:eastAsia="Times New Roman" w:hAnsi="Times New Roman" w:cs="Times New Roman"/>
                <w:bCs/>
                <w:sz w:val="24"/>
                <w:szCs w:val="24"/>
                <w:lang w:eastAsia="ru-RU"/>
              </w:rPr>
              <w:t xml:space="preserve">                                                                          Педагогическим советом </w:t>
            </w:r>
          </w:p>
          <w:p w:rsidR="00B74DAB" w:rsidRPr="00B74DAB" w:rsidRDefault="00B74DAB" w:rsidP="00B74DAB">
            <w:pPr>
              <w:widowControl w:val="0"/>
              <w:autoSpaceDE w:val="0"/>
              <w:autoSpaceDN w:val="0"/>
              <w:adjustRightInd w:val="0"/>
              <w:jc w:val="both"/>
              <w:rPr>
                <w:rFonts w:ascii="Times New Roman" w:eastAsia="Times New Roman" w:hAnsi="Times New Roman" w:cs="Times New Roman"/>
                <w:bCs/>
                <w:sz w:val="24"/>
                <w:szCs w:val="24"/>
                <w:lang w:eastAsia="ru-RU"/>
              </w:rPr>
            </w:pPr>
            <w:r w:rsidRPr="00B74DAB">
              <w:rPr>
                <w:rFonts w:ascii="Times New Roman" w:eastAsia="Times New Roman" w:hAnsi="Times New Roman" w:cs="Times New Roman"/>
                <w:bCs/>
                <w:sz w:val="24"/>
                <w:szCs w:val="24"/>
                <w:lang w:eastAsia="ru-RU"/>
              </w:rPr>
              <w:t xml:space="preserve">Протокол № </w:t>
            </w:r>
            <w:r w:rsidR="004F37BF">
              <w:rPr>
                <w:rFonts w:ascii="Times New Roman" w:eastAsia="Times New Roman" w:hAnsi="Times New Roman" w:cs="Times New Roman"/>
                <w:bCs/>
                <w:sz w:val="24"/>
                <w:szCs w:val="24"/>
                <w:lang w:eastAsia="ru-RU"/>
              </w:rPr>
              <w:t>3</w:t>
            </w:r>
            <w:r w:rsidRPr="00B74DAB">
              <w:rPr>
                <w:rFonts w:ascii="Times New Roman" w:eastAsia="Times New Roman" w:hAnsi="Times New Roman" w:cs="Times New Roman"/>
                <w:bCs/>
                <w:sz w:val="24"/>
                <w:szCs w:val="24"/>
                <w:lang w:eastAsia="ru-RU"/>
              </w:rPr>
              <w:t xml:space="preserve"> от «</w:t>
            </w:r>
            <w:r w:rsidR="004F37BF">
              <w:rPr>
                <w:rFonts w:ascii="Times New Roman" w:eastAsia="Times New Roman" w:hAnsi="Times New Roman" w:cs="Times New Roman"/>
                <w:bCs/>
                <w:sz w:val="24"/>
                <w:szCs w:val="24"/>
                <w:lang w:eastAsia="ru-RU"/>
              </w:rPr>
              <w:t>2</w:t>
            </w:r>
            <w:r w:rsidRPr="00B74DAB">
              <w:rPr>
                <w:rFonts w:ascii="Times New Roman" w:eastAsia="Times New Roman" w:hAnsi="Times New Roman" w:cs="Times New Roman"/>
                <w:bCs/>
                <w:sz w:val="24"/>
                <w:szCs w:val="24"/>
                <w:lang w:eastAsia="ru-RU"/>
              </w:rPr>
              <w:t xml:space="preserve">8» </w:t>
            </w:r>
            <w:r w:rsidR="004F37BF">
              <w:rPr>
                <w:rFonts w:ascii="Times New Roman" w:eastAsia="Times New Roman" w:hAnsi="Times New Roman" w:cs="Times New Roman"/>
                <w:bCs/>
                <w:sz w:val="24"/>
                <w:szCs w:val="24"/>
                <w:lang w:eastAsia="ru-RU"/>
              </w:rPr>
              <w:t>декабря</w:t>
            </w:r>
            <w:r w:rsidRPr="00B74DAB">
              <w:rPr>
                <w:rFonts w:ascii="Times New Roman" w:eastAsia="Times New Roman" w:hAnsi="Times New Roman" w:cs="Times New Roman"/>
                <w:bCs/>
                <w:sz w:val="24"/>
                <w:szCs w:val="24"/>
                <w:lang w:eastAsia="ru-RU"/>
              </w:rPr>
              <w:t xml:space="preserve"> 20</w:t>
            </w:r>
            <w:r w:rsidR="004F37BF">
              <w:rPr>
                <w:rFonts w:ascii="Times New Roman" w:eastAsia="Times New Roman" w:hAnsi="Times New Roman" w:cs="Times New Roman"/>
                <w:bCs/>
                <w:sz w:val="24"/>
                <w:szCs w:val="24"/>
                <w:lang w:eastAsia="ru-RU"/>
              </w:rPr>
              <w:t>20</w:t>
            </w:r>
            <w:r w:rsidRPr="00B74DAB">
              <w:rPr>
                <w:rFonts w:ascii="Times New Roman" w:eastAsia="Times New Roman" w:hAnsi="Times New Roman" w:cs="Times New Roman"/>
                <w:bCs/>
                <w:sz w:val="24"/>
                <w:szCs w:val="24"/>
                <w:lang w:eastAsia="ru-RU"/>
              </w:rPr>
              <w:t xml:space="preserve"> г.</w:t>
            </w:r>
          </w:p>
          <w:p w:rsidR="00B74DAB" w:rsidRPr="00B74DAB" w:rsidRDefault="00B74DAB" w:rsidP="00B74DAB">
            <w:pPr>
              <w:widowControl w:val="0"/>
              <w:autoSpaceDE w:val="0"/>
              <w:autoSpaceDN w:val="0"/>
              <w:adjustRightInd w:val="0"/>
              <w:jc w:val="both"/>
              <w:rPr>
                <w:rFonts w:ascii="Times New Roman" w:eastAsia="Times New Roman" w:hAnsi="Times New Roman" w:cs="Times New Roman"/>
                <w:bCs/>
                <w:sz w:val="24"/>
                <w:szCs w:val="24"/>
                <w:lang w:eastAsia="ru-RU"/>
              </w:rPr>
            </w:pPr>
            <w:r w:rsidRPr="00B74DAB">
              <w:rPr>
                <w:rFonts w:ascii="Times New Roman" w:eastAsia="Times New Roman" w:hAnsi="Times New Roman" w:cs="Times New Roman"/>
                <w:bCs/>
                <w:sz w:val="24"/>
                <w:szCs w:val="24"/>
                <w:lang w:eastAsia="ru-RU"/>
              </w:rPr>
              <w:t xml:space="preserve">Студенческим советом </w:t>
            </w:r>
          </w:p>
          <w:p w:rsidR="00B74DAB" w:rsidRPr="00B74DAB" w:rsidRDefault="00B74DAB" w:rsidP="004F37BF">
            <w:pPr>
              <w:widowControl w:val="0"/>
              <w:autoSpaceDE w:val="0"/>
              <w:autoSpaceDN w:val="0"/>
              <w:adjustRightInd w:val="0"/>
              <w:jc w:val="both"/>
              <w:rPr>
                <w:rFonts w:ascii="Times New Roman" w:eastAsia="Times New Roman" w:hAnsi="Times New Roman" w:cs="Times New Roman"/>
                <w:bCs/>
                <w:sz w:val="24"/>
                <w:szCs w:val="24"/>
                <w:lang w:eastAsia="ru-RU"/>
              </w:rPr>
            </w:pPr>
            <w:r w:rsidRPr="00B74DAB">
              <w:rPr>
                <w:rFonts w:ascii="Times New Roman" w:eastAsia="Times New Roman" w:hAnsi="Times New Roman" w:cs="Times New Roman"/>
                <w:bCs/>
                <w:sz w:val="24"/>
                <w:szCs w:val="24"/>
                <w:lang w:eastAsia="ru-RU"/>
              </w:rPr>
              <w:t xml:space="preserve">Протокол № </w:t>
            </w:r>
            <w:r w:rsidR="004F37BF">
              <w:rPr>
                <w:rFonts w:ascii="Times New Roman" w:eastAsia="Times New Roman" w:hAnsi="Times New Roman" w:cs="Times New Roman"/>
                <w:bCs/>
                <w:sz w:val="24"/>
                <w:szCs w:val="24"/>
                <w:lang w:eastAsia="ru-RU"/>
              </w:rPr>
              <w:t>37</w:t>
            </w:r>
            <w:r w:rsidRPr="00B74DAB">
              <w:rPr>
                <w:rFonts w:ascii="Times New Roman" w:eastAsia="Times New Roman" w:hAnsi="Times New Roman" w:cs="Times New Roman"/>
                <w:bCs/>
                <w:sz w:val="24"/>
                <w:szCs w:val="24"/>
                <w:lang w:eastAsia="ru-RU"/>
              </w:rPr>
              <w:t xml:space="preserve"> от «</w:t>
            </w:r>
            <w:r w:rsidR="004F37BF">
              <w:rPr>
                <w:rFonts w:ascii="Times New Roman" w:eastAsia="Times New Roman" w:hAnsi="Times New Roman" w:cs="Times New Roman"/>
                <w:bCs/>
                <w:sz w:val="24"/>
                <w:szCs w:val="24"/>
                <w:lang w:eastAsia="ru-RU"/>
              </w:rPr>
              <w:t>01</w:t>
            </w:r>
            <w:r w:rsidRPr="00B74DAB">
              <w:rPr>
                <w:rFonts w:ascii="Times New Roman" w:eastAsia="Times New Roman" w:hAnsi="Times New Roman" w:cs="Times New Roman"/>
                <w:bCs/>
                <w:sz w:val="24"/>
                <w:szCs w:val="24"/>
                <w:lang w:eastAsia="ru-RU"/>
              </w:rPr>
              <w:t xml:space="preserve">» </w:t>
            </w:r>
            <w:r w:rsidR="004F37BF">
              <w:rPr>
                <w:rFonts w:ascii="Times New Roman" w:eastAsia="Times New Roman" w:hAnsi="Times New Roman" w:cs="Times New Roman"/>
                <w:bCs/>
                <w:sz w:val="24"/>
                <w:szCs w:val="24"/>
                <w:lang w:eastAsia="ru-RU"/>
              </w:rPr>
              <w:t>декабря</w:t>
            </w:r>
            <w:r w:rsidRPr="00B74DAB">
              <w:rPr>
                <w:rFonts w:ascii="Times New Roman" w:eastAsia="Times New Roman" w:hAnsi="Times New Roman" w:cs="Times New Roman"/>
                <w:bCs/>
                <w:sz w:val="24"/>
                <w:szCs w:val="24"/>
                <w:lang w:eastAsia="ru-RU"/>
              </w:rPr>
              <w:t xml:space="preserve"> 20</w:t>
            </w:r>
            <w:r w:rsidR="004F37BF">
              <w:rPr>
                <w:rFonts w:ascii="Times New Roman" w:eastAsia="Times New Roman" w:hAnsi="Times New Roman" w:cs="Times New Roman"/>
                <w:bCs/>
                <w:sz w:val="24"/>
                <w:szCs w:val="24"/>
                <w:lang w:eastAsia="ru-RU"/>
              </w:rPr>
              <w:t>20</w:t>
            </w:r>
            <w:r w:rsidRPr="00B74DAB">
              <w:rPr>
                <w:rFonts w:ascii="Times New Roman" w:eastAsia="Times New Roman" w:hAnsi="Times New Roman" w:cs="Times New Roman"/>
                <w:bCs/>
                <w:sz w:val="24"/>
                <w:szCs w:val="24"/>
                <w:lang w:eastAsia="ru-RU"/>
              </w:rPr>
              <w:t xml:space="preserve"> г.</w:t>
            </w:r>
          </w:p>
        </w:tc>
        <w:tc>
          <w:tcPr>
            <w:tcW w:w="4786" w:type="dxa"/>
          </w:tcPr>
          <w:p w:rsidR="00B74DAB" w:rsidRPr="001676FF" w:rsidRDefault="00B74DAB" w:rsidP="00B74DAB">
            <w:pPr>
              <w:pStyle w:val="ConsPlusNormal"/>
              <w:jc w:val="both"/>
              <w:rPr>
                <w:rFonts w:ascii="Times New Roman" w:hAnsi="Times New Roman" w:cs="Times New Roman"/>
                <w:b/>
                <w:bCs/>
                <w:sz w:val="24"/>
                <w:szCs w:val="24"/>
              </w:rPr>
            </w:pPr>
            <w:r w:rsidRPr="001676FF">
              <w:rPr>
                <w:rFonts w:ascii="Times New Roman" w:hAnsi="Times New Roman" w:cs="Times New Roman"/>
                <w:b/>
                <w:bCs/>
                <w:sz w:val="24"/>
                <w:szCs w:val="24"/>
              </w:rPr>
              <w:t xml:space="preserve">Утверждено </w:t>
            </w:r>
          </w:p>
          <w:p w:rsidR="00B74DAB" w:rsidRPr="00386040" w:rsidRDefault="00B74DAB" w:rsidP="00B74DAB">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приказом ГАПОУ «Камышинский политехнический колледж» </w:t>
            </w:r>
          </w:p>
          <w:p w:rsidR="00B74DAB" w:rsidRDefault="00B74DAB" w:rsidP="00B74DAB">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37BF">
              <w:rPr>
                <w:rFonts w:ascii="Times New Roman" w:hAnsi="Times New Roman" w:cs="Times New Roman"/>
                <w:bCs/>
                <w:sz w:val="24"/>
                <w:szCs w:val="24"/>
                <w:u w:val="single"/>
              </w:rPr>
              <w:t>256</w:t>
            </w:r>
            <w:r>
              <w:rPr>
                <w:rFonts w:ascii="Times New Roman" w:hAnsi="Times New Roman" w:cs="Times New Roman"/>
                <w:bCs/>
                <w:sz w:val="24"/>
                <w:szCs w:val="24"/>
              </w:rPr>
              <w:t xml:space="preserve"> от «2</w:t>
            </w:r>
            <w:r w:rsidR="004F37BF">
              <w:rPr>
                <w:rFonts w:ascii="Times New Roman" w:hAnsi="Times New Roman" w:cs="Times New Roman"/>
                <w:bCs/>
                <w:sz w:val="24"/>
                <w:szCs w:val="24"/>
              </w:rPr>
              <w:t>8</w:t>
            </w:r>
            <w:r>
              <w:rPr>
                <w:rFonts w:ascii="Times New Roman" w:hAnsi="Times New Roman" w:cs="Times New Roman"/>
                <w:bCs/>
                <w:sz w:val="24"/>
                <w:szCs w:val="24"/>
              </w:rPr>
              <w:t xml:space="preserve">» </w:t>
            </w:r>
            <w:r w:rsidR="004F37BF">
              <w:rPr>
                <w:rFonts w:ascii="Times New Roman" w:hAnsi="Times New Roman" w:cs="Times New Roman"/>
                <w:bCs/>
                <w:sz w:val="24"/>
                <w:szCs w:val="24"/>
              </w:rPr>
              <w:t>декабря</w:t>
            </w:r>
            <w:r>
              <w:rPr>
                <w:rFonts w:ascii="Times New Roman" w:hAnsi="Times New Roman" w:cs="Times New Roman"/>
                <w:bCs/>
                <w:sz w:val="24"/>
                <w:szCs w:val="24"/>
              </w:rPr>
              <w:t xml:space="preserve"> 20</w:t>
            </w:r>
            <w:r w:rsidR="004F37BF">
              <w:rPr>
                <w:rFonts w:ascii="Times New Roman" w:hAnsi="Times New Roman" w:cs="Times New Roman"/>
                <w:bCs/>
                <w:sz w:val="24"/>
                <w:szCs w:val="24"/>
              </w:rPr>
              <w:t xml:space="preserve">20 </w:t>
            </w:r>
            <w:r w:rsidRPr="00386040">
              <w:rPr>
                <w:rFonts w:ascii="Times New Roman" w:hAnsi="Times New Roman" w:cs="Times New Roman"/>
                <w:bCs/>
                <w:sz w:val="24"/>
                <w:szCs w:val="24"/>
              </w:rPr>
              <w:t>г.</w:t>
            </w:r>
          </w:p>
          <w:p w:rsidR="00B74DAB" w:rsidRPr="00B74DAB" w:rsidRDefault="00B74DAB" w:rsidP="004F37BF">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Приложение № </w:t>
            </w:r>
            <w:r w:rsidR="004F37BF">
              <w:rPr>
                <w:rFonts w:ascii="Times New Roman" w:hAnsi="Times New Roman" w:cs="Times New Roman"/>
                <w:bCs/>
                <w:sz w:val="24"/>
                <w:szCs w:val="24"/>
              </w:rPr>
              <w:t>4</w:t>
            </w:r>
          </w:p>
        </w:tc>
      </w:tr>
    </w:tbl>
    <w:p w:rsidR="00B74DAB" w:rsidRDefault="00B74DAB" w:rsidP="00B74DAB">
      <w:pPr>
        <w:spacing w:after="0" w:line="240" w:lineRule="auto"/>
        <w:ind w:firstLine="709"/>
        <w:jc w:val="center"/>
        <w:rPr>
          <w:rFonts w:ascii="Times New Roman" w:hAnsi="Times New Roman" w:cs="Times New Roman"/>
          <w:b/>
          <w:sz w:val="28"/>
          <w:szCs w:val="28"/>
        </w:rPr>
      </w:pPr>
    </w:p>
    <w:p w:rsidR="00B74DAB" w:rsidRPr="00B74DAB" w:rsidRDefault="00B74DAB" w:rsidP="00B74DAB">
      <w:pPr>
        <w:spacing w:after="0" w:line="240" w:lineRule="auto"/>
        <w:ind w:firstLine="709"/>
        <w:jc w:val="center"/>
        <w:rPr>
          <w:rFonts w:ascii="Times New Roman" w:hAnsi="Times New Roman" w:cs="Times New Roman"/>
          <w:b/>
          <w:sz w:val="28"/>
          <w:szCs w:val="28"/>
        </w:rPr>
      </w:pPr>
      <w:r w:rsidRPr="00B74DAB">
        <w:rPr>
          <w:rFonts w:ascii="Times New Roman" w:hAnsi="Times New Roman" w:cs="Times New Roman"/>
          <w:b/>
          <w:sz w:val="28"/>
          <w:szCs w:val="28"/>
        </w:rPr>
        <w:t>ПОЛОЖЕНИЕ</w:t>
      </w:r>
    </w:p>
    <w:p w:rsidR="00B74DAB" w:rsidRPr="00B74DAB" w:rsidRDefault="00B74DAB" w:rsidP="00B74DAB">
      <w:pPr>
        <w:spacing w:after="0" w:line="240" w:lineRule="auto"/>
        <w:ind w:firstLine="709"/>
        <w:jc w:val="center"/>
        <w:rPr>
          <w:rFonts w:ascii="Times New Roman" w:hAnsi="Times New Roman" w:cs="Times New Roman"/>
          <w:b/>
          <w:sz w:val="28"/>
          <w:szCs w:val="28"/>
        </w:rPr>
      </w:pPr>
      <w:r w:rsidRPr="00B74DAB">
        <w:rPr>
          <w:rFonts w:ascii="Times New Roman" w:hAnsi="Times New Roman" w:cs="Times New Roman"/>
          <w:b/>
          <w:sz w:val="28"/>
          <w:szCs w:val="28"/>
        </w:rPr>
        <w:t>ОБ ОКАЗАНИИ ПЛАТНЫХ ОБРАЗОВАТЕЛЬНЫХ УСЛУГ В ГОСУДАРСТВЕННОМАВТОНОМНОМ ПРОФЕССИОНАЛЬНОМ ОБРАЗОВАТЕЛЬНОМ УЧРЕЖДЕНИИ</w:t>
      </w:r>
    </w:p>
    <w:p w:rsidR="00B74DAB" w:rsidRDefault="00B74DAB" w:rsidP="00B74DAB">
      <w:pPr>
        <w:spacing w:after="0" w:line="240" w:lineRule="auto"/>
        <w:ind w:firstLine="709"/>
        <w:jc w:val="center"/>
        <w:rPr>
          <w:rFonts w:ascii="Times New Roman" w:hAnsi="Times New Roman" w:cs="Times New Roman"/>
          <w:b/>
          <w:sz w:val="28"/>
          <w:szCs w:val="28"/>
        </w:rPr>
      </w:pPr>
      <w:r w:rsidRPr="00B74DAB">
        <w:rPr>
          <w:rFonts w:ascii="Times New Roman" w:hAnsi="Times New Roman" w:cs="Times New Roman"/>
          <w:b/>
          <w:sz w:val="28"/>
          <w:szCs w:val="28"/>
        </w:rPr>
        <w:t>«КАМЫШИНСКИЙ ПОЛИТЕХНИЧЕСКИЙ КОЛЛЕДЖ»</w:t>
      </w:r>
    </w:p>
    <w:p w:rsidR="00B74DAB" w:rsidRPr="00B74DAB" w:rsidRDefault="00B74DAB" w:rsidP="00B74DAB">
      <w:pPr>
        <w:spacing w:after="0" w:line="240" w:lineRule="auto"/>
        <w:ind w:firstLine="709"/>
        <w:jc w:val="center"/>
        <w:rPr>
          <w:rFonts w:ascii="Times New Roman" w:hAnsi="Times New Roman" w:cs="Times New Roman"/>
          <w:b/>
          <w:sz w:val="28"/>
          <w:szCs w:val="28"/>
        </w:rPr>
      </w:pPr>
    </w:p>
    <w:p w:rsidR="00B74DAB" w:rsidRPr="00B74DAB" w:rsidRDefault="00B74DAB" w:rsidP="005124C4">
      <w:pPr>
        <w:spacing w:after="0" w:line="240" w:lineRule="auto"/>
        <w:ind w:firstLine="709"/>
        <w:jc w:val="center"/>
        <w:rPr>
          <w:rFonts w:ascii="Times New Roman" w:hAnsi="Times New Roman" w:cs="Times New Roman"/>
          <w:b/>
          <w:sz w:val="28"/>
          <w:szCs w:val="28"/>
        </w:rPr>
      </w:pPr>
      <w:r w:rsidRPr="00B74DAB">
        <w:rPr>
          <w:rFonts w:ascii="Times New Roman" w:hAnsi="Times New Roman" w:cs="Times New Roman"/>
          <w:b/>
          <w:sz w:val="28"/>
          <w:szCs w:val="28"/>
        </w:rPr>
        <w:t>I. ОБЩИЕ ПОЛОЖЕНИЯ</w:t>
      </w:r>
    </w:p>
    <w:p w:rsidR="00C81B86" w:rsidRPr="00B74DAB" w:rsidRDefault="00B74DAB" w:rsidP="008F734C">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1.</w:t>
      </w:r>
      <w:r w:rsidRPr="00B74DAB">
        <w:rPr>
          <w:rFonts w:ascii="Times New Roman" w:hAnsi="Times New Roman" w:cs="Times New Roman"/>
          <w:sz w:val="28"/>
          <w:szCs w:val="28"/>
        </w:rPr>
        <w:tab/>
      </w:r>
      <w:r w:rsidR="00C81B86" w:rsidRPr="00B74DAB">
        <w:rPr>
          <w:rFonts w:ascii="Times New Roman" w:hAnsi="Times New Roman" w:cs="Times New Roman"/>
          <w:sz w:val="28"/>
          <w:szCs w:val="28"/>
        </w:rPr>
        <w:t>Настоящее Положение разработано в соответствии с Федеральным зако</w:t>
      </w:r>
      <w:r w:rsidR="008F734C">
        <w:rPr>
          <w:rFonts w:ascii="Times New Roman" w:hAnsi="Times New Roman" w:cs="Times New Roman"/>
          <w:sz w:val="28"/>
          <w:szCs w:val="28"/>
        </w:rPr>
        <w:t>ном от 29.12.2012 г. № 273 ФЗ «</w:t>
      </w:r>
      <w:r w:rsidR="00C81B86" w:rsidRPr="00B74DAB">
        <w:rPr>
          <w:rFonts w:ascii="Times New Roman" w:hAnsi="Times New Roman" w:cs="Times New Roman"/>
          <w:sz w:val="28"/>
          <w:szCs w:val="28"/>
        </w:rPr>
        <w:t>Об образовании в Российской Федерации», Законом Российской Федера</w:t>
      </w:r>
      <w:r w:rsidR="008F734C">
        <w:rPr>
          <w:rFonts w:ascii="Times New Roman" w:hAnsi="Times New Roman" w:cs="Times New Roman"/>
          <w:sz w:val="28"/>
          <w:szCs w:val="28"/>
        </w:rPr>
        <w:t xml:space="preserve">ции от 07.02.1992 г. № 2300-1 </w:t>
      </w:r>
      <w:r w:rsidR="008F734C" w:rsidRPr="008F734C">
        <w:rPr>
          <w:rFonts w:ascii="Times New Roman" w:hAnsi="Times New Roman" w:cs="Times New Roman"/>
          <w:sz w:val="28"/>
          <w:szCs w:val="28"/>
        </w:rPr>
        <w:t xml:space="preserve">(ред. от 08.12.2020) </w:t>
      </w:r>
      <w:r w:rsidR="008F734C">
        <w:rPr>
          <w:rFonts w:ascii="Times New Roman" w:hAnsi="Times New Roman" w:cs="Times New Roman"/>
          <w:sz w:val="28"/>
          <w:szCs w:val="28"/>
        </w:rPr>
        <w:t>«</w:t>
      </w:r>
      <w:r w:rsidR="00C81B86" w:rsidRPr="00B74DAB">
        <w:rPr>
          <w:rFonts w:ascii="Times New Roman" w:hAnsi="Times New Roman" w:cs="Times New Roman"/>
          <w:sz w:val="28"/>
          <w:szCs w:val="28"/>
        </w:rPr>
        <w:t xml:space="preserve">О защите прав потребителей», </w:t>
      </w:r>
      <w:r w:rsidR="008F734C" w:rsidRPr="008F734C">
        <w:rPr>
          <w:rFonts w:ascii="Times New Roman" w:hAnsi="Times New Roman" w:cs="Times New Roman"/>
          <w:sz w:val="28"/>
          <w:szCs w:val="28"/>
        </w:rPr>
        <w:t>Постановление</w:t>
      </w:r>
      <w:r w:rsidR="008F734C">
        <w:rPr>
          <w:rFonts w:ascii="Times New Roman" w:hAnsi="Times New Roman" w:cs="Times New Roman"/>
          <w:sz w:val="28"/>
          <w:szCs w:val="28"/>
        </w:rPr>
        <w:t>м</w:t>
      </w:r>
      <w:r w:rsidR="008F734C" w:rsidRPr="008F734C">
        <w:rPr>
          <w:rFonts w:ascii="Times New Roman" w:hAnsi="Times New Roman" w:cs="Times New Roman"/>
          <w:sz w:val="28"/>
          <w:szCs w:val="28"/>
        </w:rPr>
        <w:t xml:space="preserve"> Правительства РФ от 15.09.2020 N 1441</w:t>
      </w:r>
      <w:r w:rsidR="008F734C">
        <w:rPr>
          <w:rFonts w:ascii="Times New Roman" w:hAnsi="Times New Roman" w:cs="Times New Roman"/>
          <w:sz w:val="28"/>
          <w:szCs w:val="28"/>
        </w:rPr>
        <w:t xml:space="preserve"> «</w:t>
      </w:r>
      <w:r w:rsidR="008F734C" w:rsidRPr="008F734C">
        <w:rPr>
          <w:rFonts w:ascii="Times New Roman" w:hAnsi="Times New Roman" w:cs="Times New Roman"/>
          <w:sz w:val="28"/>
          <w:szCs w:val="28"/>
        </w:rPr>
        <w:t>Об утверждении Правил оказани</w:t>
      </w:r>
      <w:r w:rsidR="008F734C">
        <w:rPr>
          <w:rFonts w:ascii="Times New Roman" w:hAnsi="Times New Roman" w:cs="Times New Roman"/>
          <w:sz w:val="28"/>
          <w:szCs w:val="28"/>
        </w:rPr>
        <w:t>я платных образовательных услуг»</w:t>
      </w:r>
      <w:r w:rsidR="00C81B86" w:rsidRPr="00B74DAB">
        <w:rPr>
          <w:rFonts w:ascii="Times New Roman" w:hAnsi="Times New Roman" w:cs="Times New Roman"/>
          <w:sz w:val="28"/>
          <w:szCs w:val="28"/>
        </w:rPr>
        <w:t xml:space="preserve">, Уставом </w:t>
      </w:r>
      <w:r w:rsidR="00607B9B">
        <w:rPr>
          <w:rFonts w:ascii="Times New Roman" w:hAnsi="Times New Roman" w:cs="Times New Roman"/>
          <w:sz w:val="28"/>
          <w:szCs w:val="28"/>
        </w:rPr>
        <w:t>ГАПОУ «Камышинский политехнический колледж»</w:t>
      </w:r>
      <w:r w:rsidR="00C81B86" w:rsidRPr="00B74DAB">
        <w:rPr>
          <w:rFonts w:ascii="Times New Roman" w:hAnsi="Times New Roman" w:cs="Times New Roman"/>
          <w:sz w:val="28"/>
          <w:szCs w:val="28"/>
        </w:rPr>
        <w:t>.</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Государственное автономное профессиональное образовательное учреждение</w:t>
      </w:r>
      <w:r w:rsidR="008F734C">
        <w:rPr>
          <w:rFonts w:ascii="Times New Roman" w:hAnsi="Times New Roman" w:cs="Times New Roman"/>
          <w:sz w:val="28"/>
          <w:szCs w:val="28"/>
        </w:rPr>
        <w:t xml:space="preserve"> </w:t>
      </w:r>
      <w:r w:rsidRPr="00B74DAB">
        <w:rPr>
          <w:rFonts w:ascii="Times New Roman" w:hAnsi="Times New Roman" w:cs="Times New Roman"/>
          <w:sz w:val="28"/>
          <w:szCs w:val="28"/>
        </w:rPr>
        <w:t>«Камышинский политехнический Колледж» (далее - Колледж), на основании Устава оказывает гражданам и юридическим лицам платные образовательные услуги в сфере среднего профессионального и дополнительного образования.</w:t>
      </w:r>
    </w:p>
    <w:p w:rsid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Платные образовательные услуги оказываются по реализуемым программам согласно лицензии.</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2. Понятия, используемые в настоящ</w:t>
      </w:r>
      <w:r w:rsidR="00C81B86">
        <w:rPr>
          <w:rFonts w:ascii="Times New Roman" w:hAnsi="Times New Roman" w:cs="Times New Roman"/>
          <w:sz w:val="28"/>
          <w:szCs w:val="28"/>
        </w:rPr>
        <w:t>ем</w:t>
      </w:r>
      <w:r w:rsidRPr="006E7696">
        <w:rPr>
          <w:rFonts w:ascii="Times New Roman" w:hAnsi="Times New Roman" w:cs="Times New Roman"/>
          <w:sz w:val="28"/>
          <w:szCs w:val="28"/>
        </w:rPr>
        <w:t xml:space="preserve"> П</w:t>
      </w:r>
      <w:r w:rsidR="00C81B86">
        <w:rPr>
          <w:rFonts w:ascii="Times New Roman" w:hAnsi="Times New Roman" w:cs="Times New Roman"/>
          <w:sz w:val="28"/>
          <w:szCs w:val="28"/>
        </w:rPr>
        <w:t>оложении</w:t>
      </w:r>
      <w:r w:rsidRPr="006E7696">
        <w:rPr>
          <w:rFonts w:ascii="Times New Roman" w:hAnsi="Times New Roman" w:cs="Times New Roman"/>
          <w:sz w:val="28"/>
          <w:szCs w:val="28"/>
        </w:rPr>
        <w:t>:</w:t>
      </w:r>
    </w:p>
    <w:p w:rsidR="008F734C" w:rsidRP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F734C">
        <w:rPr>
          <w:rFonts w:ascii="Times New Roman" w:hAnsi="Times New Roman" w:cs="Times New Roman"/>
          <w:sz w:val="28"/>
          <w:szCs w:val="28"/>
        </w:rPr>
        <w:t>заказчик</w:t>
      </w:r>
      <w:r>
        <w:rPr>
          <w:rFonts w:ascii="Times New Roman" w:hAnsi="Times New Roman" w:cs="Times New Roman"/>
          <w:sz w:val="28"/>
          <w:szCs w:val="28"/>
        </w:rPr>
        <w:t>»</w:t>
      </w:r>
      <w:r w:rsidRPr="008F734C">
        <w:rPr>
          <w:rFonts w:ascii="Times New Roman" w:hAnsi="Times New Roman" w:cs="Times New Roman"/>
          <w:sz w:val="28"/>
          <w:szCs w:val="28"/>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F734C" w:rsidRP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w:t>
      </w:r>
      <w:r w:rsidRPr="008F734C">
        <w:rPr>
          <w:rFonts w:ascii="Times New Roman" w:hAnsi="Times New Roman" w:cs="Times New Roman"/>
          <w:sz w:val="28"/>
          <w:szCs w:val="28"/>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8F734C" w:rsidRP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F734C">
        <w:rPr>
          <w:rFonts w:ascii="Times New Roman" w:hAnsi="Times New Roman" w:cs="Times New Roman"/>
          <w:sz w:val="28"/>
          <w:szCs w:val="28"/>
        </w:rPr>
        <w:t>недостаток платных образовательных услуг</w:t>
      </w:r>
      <w:r>
        <w:rPr>
          <w:rFonts w:ascii="Times New Roman" w:hAnsi="Times New Roman" w:cs="Times New Roman"/>
          <w:sz w:val="28"/>
          <w:szCs w:val="28"/>
        </w:rPr>
        <w:t>»</w:t>
      </w:r>
      <w:r w:rsidRPr="008F734C">
        <w:rPr>
          <w:rFonts w:ascii="Times New Roman" w:hAnsi="Times New Roman" w:cs="Times New Roman"/>
          <w:sz w:val="28"/>
          <w:szCs w:val="28"/>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8F734C" w:rsidRP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F734C">
        <w:rPr>
          <w:rFonts w:ascii="Times New Roman" w:hAnsi="Times New Roman" w:cs="Times New Roman"/>
          <w:sz w:val="28"/>
          <w:szCs w:val="28"/>
        </w:rPr>
        <w:t>обучающийся</w:t>
      </w:r>
      <w:r>
        <w:rPr>
          <w:rFonts w:ascii="Times New Roman" w:hAnsi="Times New Roman" w:cs="Times New Roman"/>
          <w:sz w:val="28"/>
          <w:szCs w:val="28"/>
        </w:rPr>
        <w:t>»</w:t>
      </w:r>
      <w:r w:rsidRPr="008F734C">
        <w:rPr>
          <w:rFonts w:ascii="Times New Roman" w:hAnsi="Times New Roman" w:cs="Times New Roman"/>
          <w:sz w:val="28"/>
          <w:szCs w:val="28"/>
        </w:rPr>
        <w:t xml:space="preserve"> - физическое лицо, осваивающее образовательную программу;</w:t>
      </w:r>
    </w:p>
    <w:p w:rsidR="008F734C" w:rsidRP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F734C">
        <w:rPr>
          <w:rFonts w:ascii="Times New Roman" w:hAnsi="Times New Roman" w:cs="Times New Roman"/>
          <w:sz w:val="28"/>
          <w:szCs w:val="28"/>
        </w:rPr>
        <w:t>платные образовательные услуги</w:t>
      </w:r>
      <w:r>
        <w:rPr>
          <w:rFonts w:ascii="Times New Roman" w:hAnsi="Times New Roman" w:cs="Times New Roman"/>
          <w:sz w:val="28"/>
          <w:szCs w:val="28"/>
        </w:rPr>
        <w:t>»</w:t>
      </w:r>
      <w:r w:rsidRPr="008F734C">
        <w:rPr>
          <w:rFonts w:ascii="Times New Roman" w:hAnsi="Times New Roman" w:cs="Times New Roman"/>
          <w:sz w:val="28"/>
          <w:szCs w:val="28"/>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F734C" w:rsidRDefault="008F734C" w:rsidP="008F73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F734C">
        <w:rPr>
          <w:rFonts w:ascii="Times New Roman" w:hAnsi="Times New Roman" w:cs="Times New Roman"/>
          <w:sz w:val="28"/>
          <w:szCs w:val="28"/>
        </w:rPr>
        <w:t>существенный недостаток платных образовательных услуг</w:t>
      </w:r>
      <w:r>
        <w:rPr>
          <w:rFonts w:ascii="Times New Roman" w:hAnsi="Times New Roman" w:cs="Times New Roman"/>
          <w:sz w:val="28"/>
          <w:szCs w:val="28"/>
        </w:rPr>
        <w:t>»</w:t>
      </w:r>
      <w:r w:rsidRPr="008F734C">
        <w:rPr>
          <w:rFonts w:ascii="Times New Roman" w:hAnsi="Times New Roman" w:cs="Times New Roman"/>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FB0E92" w:rsidRPr="006E7696" w:rsidRDefault="00FB0E92" w:rsidP="008F734C">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 xml:space="preserve">4. </w:t>
      </w:r>
      <w:r w:rsidR="00C81B86">
        <w:rPr>
          <w:rFonts w:ascii="Times New Roman" w:hAnsi="Times New Roman" w:cs="Times New Roman"/>
          <w:sz w:val="28"/>
          <w:szCs w:val="28"/>
        </w:rPr>
        <w:t>Колледж</w:t>
      </w:r>
      <w:r w:rsidRPr="006E7696">
        <w:rPr>
          <w:rFonts w:ascii="Times New Roman" w:hAnsi="Times New Roman" w:cs="Times New Roman"/>
          <w:sz w:val="28"/>
          <w:szCs w:val="28"/>
        </w:rPr>
        <w:t xml:space="preserve">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w:t>
      </w:r>
      <w:r w:rsidR="00C81B86">
        <w:rPr>
          <w:rFonts w:ascii="Times New Roman" w:hAnsi="Times New Roman" w:cs="Times New Roman"/>
          <w:sz w:val="28"/>
          <w:szCs w:val="28"/>
        </w:rPr>
        <w:t xml:space="preserve">Колледжа </w:t>
      </w:r>
      <w:r w:rsidRPr="006E7696">
        <w:rPr>
          <w:rFonts w:ascii="Times New Roman" w:hAnsi="Times New Roman" w:cs="Times New Roman"/>
          <w:sz w:val="28"/>
          <w:szCs w:val="28"/>
        </w:rPr>
        <w:t>и доводятся до сведения заказчика и (или) обучающегося.</w:t>
      </w:r>
    </w:p>
    <w:p w:rsidR="00FB0E92"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B0E92" w:rsidRPr="00FB0E92" w:rsidRDefault="00FB0E92" w:rsidP="005124C4">
      <w:pPr>
        <w:spacing w:after="0" w:line="240" w:lineRule="auto"/>
        <w:ind w:firstLine="709"/>
        <w:jc w:val="center"/>
        <w:rPr>
          <w:rFonts w:ascii="Times New Roman" w:hAnsi="Times New Roman" w:cs="Times New Roman"/>
          <w:b/>
          <w:sz w:val="28"/>
          <w:szCs w:val="28"/>
        </w:rPr>
      </w:pPr>
      <w:r w:rsidRPr="00FB0E92">
        <w:rPr>
          <w:rFonts w:ascii="Times New Roman" w:hAnsi="Times New Roman" w:cs="Times New Roman"/>
          <w:b/>
          <w:sz w:val="28"/>
          <w:szCs w:val="28"/>
        </w:rPr>
        <w:t>II. Информация о платных образовательных услугах, порядок заключения договоров</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 xml:space="preserve">9. Исполнитель обязан до заключения договора и в период его действия предоставлять заказчику достоверную информацию о себе и об оказываемых </w:t>
      </w:r>
      <w:r w:rsidRPr="006E7696">
        <w:rPr>
          <w:rFonts w:ascii="Times New Roman" w:hAnsi="Times New Roman" w:cs="Times New Roman"/>
          <w:sz w:val="28"/>
          <w:szCs w:val="28"/>
        </w:rPr>
        <w:lastRenderedPageBreak/>
        <w:t>платных образовательных услугах, обеспечивающую возможность их правильного выбора.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11. Информация, предусмотренная пунктами 9 и 10 настоящ</w:t>
      </w:r>
      <w:r w:rsidR="00C81B86">
        <w:rPr>
          <w:rFonts w:ascii="Times New Roman" w:hAnsi="Times New Roman" w:cs="Times New Roman"/>
          <w:sz w:val="28"/>
          <w:szCs w:val="28"/>
        </w:rPr>
        <w:t>его</w:t>
      </w:r>
      <w:r w:rsidRPr="006E7696">
        <w:rPr>
          <w:rFonts w:ascii="Times New Roman" w:hAnsi="Times New Roman" w:cs="Times New Roman"/>
          <w:sz w:val="28"/>
          <w:szCs w:val="28"/>
        </w:rPr>
        <w:t xml:space="preserve"> П</w:t>
      </w:r>
      <w:r w:rsidR="00C81B86">
        <w:rPr>
          <w:rFonts w:ascii="Times New Roman" w:hAnsi="Times New Roman" w:cs="Times New Roman"/>
          <w:sz w:val="28"/>
          <w:szCs w:val="28"/>
        </w:rPr>
        <w:t>оложения</w:t>
      </w:r>
      <w:r w:rsidRPr="006E7696">
        <w:rPr>
          <w:rFonts w:ascii="Times New Roman" w:hAnsi="Times New Roman" w:cs="Times New Roman"/>
          <w:sz w:val="28"/>
          <w:szCs w:val="28"/>
        </w:rPr>
        <w:t>,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12. Договор заключается в простой письменной форме и содержит следующие сведения: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б) место нахождения или место жительства исполнителя;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в) наименование или фамилия, имя, отчество (при наличии) заказчика, телефон заказчика;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г) место нахождения или место жительства заказчика;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ж) права, обязанности и ответственность исполнителя, заказчика и обучающегося;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з) полная стоимость образовательных услуг, порядок их оплаты;</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л) форма обучения;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м) сроки освоения образовательной программы (продолжительность обучения);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о) порядок изменения и расторжения договора;</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п) другие необходимые сведения, связанные со спецификой оказываемых платных образовательных услуг.</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lastRenderedPageBreak/>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B0E92" w:rsidRPr="006E7696" w:rsidRDefault="00FB0E92" w:rsidP="00FB0E92">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 xml:space="preserve">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w:t>
      </w:r>
      <w:r w:rsidR="008F734C">
        <w:rPr>
          <w:rFonts w:ascii="Times New Roman" w:hAnsi="Times New Roman" w:cs="Times New Roman"/>
          <w:sz w:val="28"/>
          <w:szCs w:val="28"/>
        </w:rPr>
        <w:t>«</w:t>
      </w:r>
      <w:r w:rsidRPr="006E7696">
        <w:rPr>
          <w:rFonts w:ascii="Times New Roman" w:hAnsi="Times New Roman" w:cs="Times New Roman"/>
          <w:sz w:val="28"/>
          <w:szCs w:val="28"/>
        </w:rPr>
        <w:t>Интернет</w:t>
      </w:r>
      <w:r w:rsidR="008F734C">
        <w:rPr>
          <w:rFonts w:ascii="Times New Roman" w:hAnsi="Times New Roman" w:cs="Times New Roman"/>
          <w:sz w:val="28"/>
          <w:szCs w:val="28"/>
        </w:rPr>
        <w:t>»</w:t>
      </w:r>
      <w:r w:rsidRPr="006E7696">
        <w:rPr>
          <w:rFonts w:ascii="Times New Roman" w:hAnsi="Times New Roman" w:cs="Times New Roman"/>
          <w:sz w:val="28"/>
          <w:szCs w:val="28"/>
        </w:rPr>
        <w:t xml:space="preserve"> на дату заключения договора.</w:t>
      </w:r>
    </w:p>
    <w:p w:rsidR="00B74DAB" w:rsidRPr="00B74DAB" w:rsidRDefault="008F734C" w:rsidP="005124C4">
      <w:pPr>
        <w:pStyle w:val="20"/>
        <w:shd w:val="clear" w:color="auto" w:fill="auto"/>
        <w:spacing w:before="0" w:after="0" w:line="240" w:lineRule="auto"/>
        <w:ind w:firstLine="709"/>
        <w:rPr>
          <w:sz w:val="28"/>
          <w:szCs w:val="28"/>
        </w:rPr>
      </w:pPr>
      <w:bookmarkStart w:id="0" w:name="bookmark4"/>
      <w:r>
        <w:rPr>
          <w:sz w:val="28"/>
          <w:szCs w:val="28"/>
          <w:lang w:val="en-US"/>
        </w:rPr>
        <w:t>III</w:t>
      </w:r>
      <w:r w:rsidR="00B74DAB" w:rsidRPr="00B74DAB">
        <w:rPr>
          <w:sz w:val="28"/>
          <w:szCs w:val="28"/>
        </w:rPr>
        <w:t>. ПРАВИЛА ОБУЧЕНИЯ НА ДОГОВОРНОЙ (ПЛАТНОЙ) ОСНОВЕ</w:t>
      </w:r>
      <w:bookmarkEnd w:id="0"/>
    </w:p>
    <w:p w:rsidR="009F7328" w:rsidRDefault="009F7328" w:rsidP="009F7328">
      <w:pPr>
        <w:pStyle w:val="22"/>
        <w:shd w:val="clear" w:color="auto" w:fill="auto"/>
        <w:tabs>
          <w:tab w:val="left" w:pos="866"/>
        </w:tabs>
        <w:spacing w:before="0" w:after="0" w:line="240" w:lineRule="auto"/>
        <w:rPr>
          <w:sz w:val="28"/>
          <w:szCs w:val="28"/>
        </w:rPr>
      </w:pPr>
      <w:r>
        <w:rPr>
          <w:sz w:val="28"/>
          <w:szCs w:val="28"/>
        </w:rPr>
        <w:tab/>
        <w:t xml:space="preserve">16. </w:t>
      </w:r>
      <w:r w:rsidR="00B74DAB" w:rsidRPr="00FB0E92">
        <w:rPr>
          <w:sz w:val="28"/>
          <w:szCs w:val="28"/>
        </w:rPr>
        <w:t>Обучающиеся обязаны соблюдать требования Устава Колледжа, Правил внутреннего</w:t>
      </w:r>
      <w:r w:rsidR="008F734C">
        <w:rPr>
          <w:sz w:val="28"/>
          <w:szCs w:val="28"/>
        </w:rPr>
        <w:t xml:space="preserve"> </w:t>
      </w:r>
      <w:r w:rsidR="00B74DAB" w:rsidRPr="00FB0E92">
        <w:rPr>
          <w:sz w:val="28"/>
          <w:szCs w:val="28"/>
        </w:rPr>
        <w:t>распорядка Колледжа, настоящего Положения и иных локальных нормативных актов Колледжа.</w:t>
      </w:r>
    </w:p>
    <w:p w:rsidR="00B74DAB" w:rsidRPr="00B74DAB" w:rsidRDefault="009F7328" w:rsidP="009F7328">
      <w:pPr>
        <w:pStyle w:val="22"/>
        <w:shd w:val="clear" w:color="auto" w:fill="auto"/>
        <w:tabs>
          <w:tab w:val="left" w:pos="866"/>
        </w:tabs>
        <w:spacing w:before="0" w:after="0" w:line="240" w:lineRule="auto"/>
        <w:rPr>
          <w:sz w:val="28"/>
          <w:szCs w:val="28"/>
        </w:rPr>
      </w:pPr>
      <w:r>
        <w:rPr>
          <w:sz w:val="28"/>
          <w:szCs w:val="28"/>
        </w:rPr>
        <w:tab/>
        <w:t xml:space="preserve">17. </w:t>
      </w:r>
      <w:r w:rsidR="00B74DAB" w:rsidRPr="00B74DAB">
        <w:rPr>
          <w:sz w:val="28"/>
          <w:szCs w:val="28"/>
        </w:rPr>
        <w:t>Зачисление (перевод, восстановление) граждан в Колледж осуществляется в порядке и на условиях, установленных в отношении соответствующей образовательной программы, только после оплаты обучения за первый учебный семестр или иной период обучения, установленный в договоре. Зачисление студентов, обучающихся по образовательным программам среднего профессионального образования, производятся приказом директора Колледжа.</w:t>
      </w:r>
    </w:p>
    <w:p w:rsidR="00B74DAB" w:rsidRPr="00B74DAB" w:rsidRDefault="009F7328" w:rsidP="009F7328">
      <w:pPr>
        <w:pStyle w:val="22"/>
        <w:shd w:val="clear" w:color="auto" w:fill="auto"/>
        <w:tabs>
          <w:tab w:val="left" w:pos="541"/>
        </w:tabs>
        <w:spacing w:before="0" w:after="0" w:line="240" w:lineRule="auto"/>
        <w:rPr>
          <w:sz w:val="28"/>
          <w:szCs w:val="28"/>
        </w:rPr>
      </w:pPr>
      <w:r>
        <w:rPr>
          <w:sz w:val="28"/>
          <w:szCs w:val="28"/>
        </w:rPr>
        <w:tab/>
        <w:t xml:space="preserve">18. </w:t>
      </w:r>
      <w:r w:rsidR="00B74DAB" w:rsidRPr="00B74DAB">
        <w:rPr>
          <w:sz w:val="28"/>
          <w:szCs w:val="28"/>
        </w:rPr>
        <w:t>Зачисление в Колледж граждан на условиях получения образования за плату осуществляется в порядке, определяемом правилами приема на основании:</w:t>
      </w:r>
    </w:p>
    <w:p w:rsidR="00B74DAB" w:rsidRPr="00B74DAB" w:rsidRDefault="00B74DAB" w:rsidP="009F7328">
      <w:pPr>
        <w:pStyle w:val="22"/>
        <w:shd w:val="clear" w:color="auto" w:fill="auto"/>
        <w:tabs>
          <w:tab w:val="left" w:pos="541"/>
        </w:tabs>
        <w:spacing w:before="0" w:after="0" w:line="240" w:lineRule="auto"/>
        <w:ind w:left="709"/>
        <w:rPr>
          <w:sz w:val="28"/>
          <w:szCs w:val="28"/>
        </w:rPr>
      </w:pPr>
      <w:r w:rsidRPr="00B74DAB">
        <w:rPr>
          <w:sz w:val="28"/>
          <w:szCs w:val="28"/>
        </w:rPr>
        <w:t>- заключения Договора;</w:t>
      </w:r>
    </w:p>
    <w:p w:rsidR="00B74DAB" w:rsidRPr="00B74DAB" w:rsidRDefault="00B74DAB" w:rsidP="00B74DAB">
      <w:pPr>
        <w:pStyle w:val="22"/>
        <w:numPr>
          <w:ilvl w:val="0"/>
          <w:numId w:val="3"/>
        </w:numPr>
        <w:shd w:val="clear" w:color="auto" w:fill="auto"/>
        <w:tabs>
          <w:tab w:val="left" w:pos="380"/>
        </w:tabs>
        <w:spacing w:before="0" w:after="0" w:line="240" w:lineRule="auto"/>
        <w:ind w:firstLine="709"/>
        <w:rPr>
          <w:sz w:val="28"/>
          <w:szCs w:val="28"/>
        </w:rPr>
      </w:pPr>
      <w:r w:rsidRPr="00B74DAB">
        <w:rPr>
          <w:sz w:val="28"/>
          <w:szCs w:val="28"/>
        </w:rPr>
        <w:t>оплаты стоимости учебного года (или его части) в соответствии с условиями Договора.</w:t>
      </w:r>
    </w:p>
    <w:p w:rsidR="00B74DAB" w:rsidRPr="00B74DAB" w:rsidRDefault="009F7328" w:rsidP="009F7328">
      <w:pPr>
        <w:pStyle w:val="22"/>
        <w:shd w:val="clear" w:color="auto" w:fill="auto"/>
        <w:tabs>
          <w:tab w:val="left" w:pos="639"/>
        </w:tabs>
        <w:spacing w:before="0" w:after="0" w:line="240" w:lineRule="auto"/>
        <w:rPr>
          <w:sz w:val="28"/>
          <w:szCs w:val="28"/>
        </w:rPr>
      </w:pPr>
      <w:r>
        <w:rPr>
          <w:sz w:val="28"/>
          <w:szCs w:val="28"/>
        </w:rPr>
        <w:tab/>
        <w:t xml:space="preserve">19. </w:t>
      </w:r>
      <w:r w:rsidR="00B74DAB" w:rsidRPr="00B74DAB">
        <w:rPr>
          <w:sz w:val="28"/>
          <w:szCs w:val="28"/>
        </w:rPr>
        <w:t>Студенты, обучающиеся на платной основе, обладают по отношению к колледжу равными со студентами, обучающимися за счет средств бюджета, объемом прав и обязанностей за исключением комплекса обязанностей, связанных с оплатой обучения и выражающихся, в частности:</w:t>
      </w:r>
    </w:p>
    <w:p w:rsidR="00B74DAB" w:rsidRPr="00B74DAB" w:rsidRDefault="00B74DAB" w:rsidP="00B74DAB">
      <w:pPr>
        <w:pStyle w:val="22"/>
        <w:numPr>
          <w:ilvl w:val="0"/>
          <w:numId w:val="3"/>
        </w:numPr>
        <w:shd w:val="clear" w:color="auto" w:fill="auto"/>
        <w:tabs>
          <w:tab w:val="left" w:pos="380"/>
        </w:tabs>
        <w:spacing w:before="0" w:after="0" w:line="240" w:lineRule="auto"/>
        <w:ind w:firstLine="709"/>
        <w:rPr>
          <w:sz w:val="28"/>
          <w:szCs w:val="28"/>
        </w:rPr>
      </w:pPr>
      <w:r w:rsidRPr="00B74DAB">
        <w:rPr>
          <w:sz w:val="28"/>
          <w:szCs w:val="28"/>
        </w:rPr>
        <w:t>в обязанности оплачивать обучение в установленном порядке;</w:t>
      </w:r>
    </w:p>
    <w:p w:rsidR="00B74DAB" w:rsidRPr="00B74DAB" w:rsidRDefault="00B74DAB" w:rsidP="00B74DAB">
      <w:pPr>
        <w:pStyle w:val="22"/>
        <w:numPr>
          <w:ilvl w:val="0"/>
          <w:numId w:val="3"/>
        </w:numPr>
        <w:shd w:val="clear" w:color="auto" w:fill="auto"/>
        <w:tabs>
          <w:tab w:val="left" w:pos="380"/>
        </w:tabs>
        <w:spacing w:before="0" w:after="0" w:line="240" w:lineRule="auto"/>
        <w:ind w:firstLine="709"/>
        <w:rPr>
          <w:sz w:val="28"/>
          <w:szCs w:val="28"/>
        </w:rPr>
      </w:pPr>
      <w:r w:rsidRPr="00B74DAB">
        <w:rPr>
          <w:sz w:val="28"/>
          <w:szCs w:val="28"/>
        </w:rPr>
        <w:t>в отсутствии права на стипендиальное обеспечение за счет бюджетных средств.</w:t>
      </w:r>
    </w:p>
    <w:p w:rsidR="00B74DAB" w:rsidRPr="00B74DAB" w:rsidRDefault="00B74DAB" w:rsidP="009F7328">
      <w:pPr>
        <w:pStyle w:val="22"/>
        <w:numPr>
          <w:ilvl w:val="0"/>
          <w:numId w:val="4"/>
        </w:numPr>
        <w:shd w:val="clear" w:color="auto" w:fill="auto"/>
        <w:tabs>
          <w:tab w:val="left" w:pos="866"/>
        </w:tabs>
        <w:spacing w:before="0" w:after="0" w:line="240" w:lineRule="auto"/>
        <w:rPr>
          <w:sz w:val="28"/>
          <w:szCs w:val="28"/>
        </w:rPr>
      </w:pPr>
      <w:r w:rsidRPr="00B74DAB">
        <w:rPr>
          <w:sz w:val="28"/>
          <w:szCs w:val="28"/>
        </w:rPr>
        <w:t>Студенты, обучающиеся на платной основе, имеют право:</w:t>
      </w:r>
    </w:p>
    <w:p w:rsidR="00B74DAB" w:rsidRPr="00B74DAB" w:rsidRDefault="00B74DAB" w:rsidP="00B74DAB">
      <w:pPr>
        <w:pStyle w:val="22"/>
        <w:shd w:val="clear" w:color="auto" w:fill="auto"/>
        <w:spacing w:before="0" w:after="0" w:line="240" w:lineRule="auto"/>
        <w:ind w:firstLine="709"/>
        <w:rPr>
          <w:sz w:val="28"/>
          <w:szCs w:val="28"/>
        </w:rPr>
      </w:pPr>
      <w:r w:rsidRPr="00B74DAB">
        <w:rPr>
          <w:sz w:val="28"/>
          <w:szCs w:val="28"/>
        </w:rPr>
        <w:t xml:space="preserve">- пользоваться учебными аудиториями, библиотекой, спортивными и культурными комплексами и другим имуществом Колледжа, необходимым </w:t>
      </w:r>
      <w:r w:rsidRPr="00B74DAB">
        <w:rPr>
          <w:sz w:val="28"/>
          <w:szCs w:val="28"/>
        </w:rPr>
        <w:lastRenderedPageBreak/>
        <w:t>для осуществления образовательного процесса во время занятий, предусмотренных расписанием;</w:t>
      </w:r>
    </w:p>
    <w:p w:rsidR="00B74DAB" w:rsidRPr="00B74DAB" w:rsidRDefault="00B74DAB" w:rsidP="00B74DAB">
      <w:pPr>
        <w:pStyle w:val="22"/>
        <w:shd w:val="clear" w:color="auto" w:fill="auto"/>
        <w:spacing w:before="0" w:after="0" w:line="240" w:lineRule="auto"/>
        <w:ind w:firstLine="709"/>
        <w:rPr>
          <w:sz w:val="28"/>
          <w:szCs w:val="28"/>
        </w:rPr>
      </w:pPr>
      <w:r w:rsidRPr="00B74DAB">
        <w:rPr>
          <w:sz w:val="28"/>
          <w:szCs w:val="28"/>
        </w:rPr>
        <w:t>принимать участие в социально-культурных, оздоровительных и других мероприятиях, организуемых Колледжем.</w:t>
      </w:r>
    </w:p>
    <w:p w:rsidR="00B74DAB" w:rsidRPr="00B74DAB" w:rsidRDefault="009F7328" w:rsidP="009F7328">
      <w:pPr>
        <w:pStyle w:val="22"/>
        <w:shd w:val="clear" w:color="auto" w:fill="auto"/>
        <w:tabs>
          <w:tab w:val="left" w:pos="866"/>
        </w:tabs>
        <w:spacing w:before="0" w:after="0" w:line="240" w:lineRule="auto"/>
        <w:rPr>
          <w:sz w:val="28"/>
          <w:szCs w:val="28"/>
        </w:rPr>
      </w:pPr>
      <w:r>
        <w:rPr>
          <w:sz w:val="28"/>
          <w:szCs w:val="28"/>
        </w:rPr>
        <w:tab/>
        <w:t xml:space="preserve">21. </w:t>
      </w:r>
      <w:r w:rsidR="00B74DAB" w:rsidRPr="00B74DAB">
        <w:rPr>
          <w:sz w:val="28"/>
          <w:szCs w:val="28"/>
        </w:rPr>
        <w:t>Допуск к занятиям в каждом семестре (периоде обучения) возможен лишь при условии оплаты обучения за соответствующий семестр (период обучения) согласно условиям договора.</w:t>
      </w:r>
    </w:p>
    <w:p w:rsidR="009F7328" w:rsidRDefault="009F7328" w:rsidP="009F73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B74DAB" w:rsidRPr="00B74DAB">
        <w:rPr>
          <w:rFonts w:ascii="Times New Roman" w:hAnsi="Times New Roman" w:cs="Times New Roman"/>
          <w:sz w:val="28"/>
          <w:szCs w:val="28"/>
        </w:rPr>
        <w:t>Переход студента с платного обучения на бюджетное может быть осуществлен при наличии вакантных мест по соответствующей специальнос</w:t>
      </w:r>
      <w:r w:rsidR="005124C4">
        <w:rPr>
          <w:rFonts w:ascii="Times New Roman" w:hAnsi="Times New Roman" w:cs="Times New Roman"/>
          <w:sz w:val="28"/>
          <w:szCs w:val="28"/>
        </w:rPr>
        <w:t>ти, на соответствующем курсе в</w:t>
      </w:r>
      <w:r w:rsidR="00B74DAB" w:rsidRPr="00B74DAB">
        <w:rPr>
          <w:rFonts w:ascii="Times New Roman" w:hAnsi="Times New Roman" w:cs="Times New Roman"/>
          <w:sz w:val="28"/>
          <w:szCs w:val="28"/>
        </w:rPr>
        <w:t xml:space="preserve"> соответствии с ФЗ «Об образовании в Российской Федерации».</w:t>
      </w:r>
    </w:p>
    <w:p w:rsidR="00B74DAB" w:rsidRDefault="009F7328" w:rsidP="009F73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B74DAB" w:rsidRPr="00B74DAB">
        <w:rPr>
          <w:rFonts w:ascii="Times New Roman" w:hAnsi="Times New Roman" w:cs="Times New Roman"/>
          <w:sz w:val="28"/>
          <w:szCs w:val="28"/>
        </w:rPr>
        <w:t>Студенту, прошедшему полный курс обучения, успешно освоившему образовательную программу и выдержавшему итоговую аттестацию, выдается соответствующий документ об образовании установленного образца.</w:t>
      </w:r>
    </w:p>
    <w:p w:rsidR="00B74DAB" w:rsidRPr="00B74DAB" w:rsidRDefault="00B74DAB" w:rsidP="005124C4">
      <w:pPr>
        <w:spacing w:after="0" w:line="240" w:lineRule="auto"/>
        <w:ind w:firstLine="709"/>
        <w:jc w:val="center"/>
        <w:rPr>
          <w:rFonts w:ascii="Times New Roman" w:hAnsi="Times New Roman" w:cs="Times New Roman"/>
          <w:b/>
          <w:sz w:val="28"/>
          <w:szCs w:val="28"/>
        </w:rPr>
      </w:pPr>
      <w:r w:rsidRPr="00B74DAB">
        <w:rPr>
          <w:rFonts w:ascii="Times New Roman" w:hAnsi="Times New Roman" w:cs="Times New Roman"/>
          <w:b/>
          <w:sz w:val="28"/>
          <w:szCs w:val="28"/>
        </w:rPr>
        <w:t>Ш. ПОРЯДОК ОПЛАТЫ</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B74DAB" w:rsidRPr="00B74DAB">
        <w:rPr>
          <w:rFonts w:ascii="Times New Roman" w:hAnsi="Times New Roman" w:cs="Times New Roman"/>
          <w:sz w:val="28"/>
          <w:szCs w:val="28"/>
        </w:rPr>
        <w:t>Стоимость обучения определяется Колледжем самостоятельно в размере</w:t>
      </w:r>
      <w:r w:rsidR="005124C4" w:rsidRPr="005124C4">
        <w:rPr>
          <w:rFonts w:ascii="Times New Roman" w:hAnsi="Times New Roman" w:cs="Times New Roman"/>
          <w:sz w:val="28"/>
          <w:szCs w:val="28"/>
        </w:rPr>
        <w:t xml:space="preserve"> </w:t>
      </w:r>
      <w:r w:rsidR="00B74DAB" w:rsidRPr="00B74DAB">
        <w:rPr>
          <w:rFonts w:ascii="Times New Roman" w:hAnsi="Times New Roman" w:cs="Times New Roman"/>
          <w:sz w:val="28"/>
          <w:szCs w:val="28"/>
        </w:rPr>
        <w:t>экономически обоснованных затрат (и уровня рентабельности), необходимых для подготовки специалистов с учетом спроса населения на получение соответствующего образования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и областного бюджета на очередной финансовый год и плановый период.</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B74DAB" w:rsidRPr="00B74DAB">
        <w:rPr>
          <w:rFonts w:ascii="Times New Roman" w:hAnsi="Times New Roman" w:cs="Times New Roman"/>
          <w:sz w:val="28"/>
          <w:szCs w:val="28"/>
        </w:rPr>
        <w:t>Стоимость обучения рассчитывается Колледжем на каждый конкретный учебный период и устанавливается приказом директора.</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В стоимость образовательных услуг, в частности, включается:</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оплата труда работников Колледжа и начисления на оплату труда;</w:t>
      </w:r>
    </w:p>
    <w:p w:rsidR="00B74DAB" w:rsidRPr="00B74DAB" w:rsidRDefault="005124C4" w:rsidP="00B74DAB">
      <w:pPr>
        <w:spacing w:after="0" w:line="240" w:lineRule="auto"/>
        <w:ind w:firstLine="709"/>
        <w:jc w:val="both"/>
        <w:rPr>
          <w:rFonts w:ascii="Times New Roman" w:hAnsi="Times New Roman" w:cs="Times New Roman"/>
          <w:sz w:val="28"/>
          <w:szCs w:val="28"/>
        </w:rPr>
      </w:pPr>
      <w:r w:rsidRPr="00C30D46">
        <w:rPr>
          <w:rFonts w:ascii="Times New Roman" w:hAnsi="Times New Roman" w:cs="Times New Roman"/>
          <w:sz w:val="28"/>
          <w:szCs w:val="28"/>
        </w:rPr>
        <w:t xml:space="preserve">- </w:t>
      </w:r>
      <w:r w:rsidR="00B74DAB" w:rsidRPr="00B74DAB">
        <w:rPr>
          <w:rFonts w:ascii="Times New Roman" w:hAnsi="Times New Roman" w:cs="Times New Roman"/>
          <w:sz w:val="28"/>
          <w:szCs w:val="28"/>
        </w:rPr>
        <w:t>коммунальные платежи;</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расходы по приобретению книгоиздательской продукции и содержания библиотеки;</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материалы и оборудование для учебного процесса.</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Размер внесения платы за обучение устанавливается договором. Сроки внесения платы за обучение устанавливаются в соответствии с заключенным договором.</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Оплата должна производиться в соответствии с условиями договора за последующий учебный семестр.</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B74DAB" w:rsidRPr="00B74DAB">
        <w:rPr>
          <w:rFonts w:ascii="Times New Roman" w:hAnsi="Times New Roman" w:cs="Times New Roman"/>
          <w:sz w:val="28"/>
          <w:szCs w:val="28"/>
        </w:rPr>
        <w:t xml:space="preserve"> В случае пропуска Обучающимся занятий, средства, перечисленные за обучение, не возвращаются, а образовательные услуги, предоставленные Колледжем, считаются выполненными по умолчанию.</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B74DAB" w:rsidRPr="00B74DAB">
        <w:rPr>
          <w:rFonts w:ascii="Times New Roman" w:hAnsi="Times New Roman" w:cs="Times New Roman"/>
          <w:sz w:val="28"/>
          <w:szCs w:val="28"/>
        </w:rPr>
        <w:t>Обязанности заказчика (студента, самостоятельно оплачивающего обучение, родителя,</w:t>
      </w:r>
      <w:r w:rsidR="005124C4" w:rsidRPr="005124C4">
        <w:rPr>
          <w:rFonts w:ascii="Times New Roman" w:hAnsi="Times New Roman" w:cs="Times New Roman"/>
          <w:sz w:val="28"/>
          <w:szCs w:val="28"/>
        </w:rPr>
        <w:t xml:space="preserve"> </w:t>
      </w:r>
      <w:r w:rsidR="00B74DAB" w:rsidRPr="00B74DAB">
        <w:rPr>
          <w:rFonts w:ascii="Times New Roman" w:hAnsi="Times New Roman" w:cs="Times New Roman"/>
          <w:sz w:val="28"/>
          <w:szCs w:val="28"/>
        </w:rPr>
        <w:t xml:space="preserve">законного представителя, юридического лица, направившего гражданина на обучение) по оплате образовательных услуг </w:t>
      </w:r>
      <w:r w:rsidR="00B74DAB" w:rsidRPr="00B74DAB">
        <w:rPr>
          <w:rFonts w:ascii="Times New Roman" w:hAnsi="Times New Roman" w:cs="Times New Roman"/>
          <w:sz w:val="28"/>
          <w:szCs w:val="28"/>
        </w:rPr>
        <w:lastRenderedPageBreak/>
        <w:t>каждого этапа (периода) считаются исполненными в момент поступления денежных средств на счет Колледжа.</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B74DAB" w:rsidRPr="00B74DAB">
        <w:rPr>
          <w:rFonts w:ascii="Times New Roman" w:hAnsi="Times New Roman" w:cs="Times New Roman"/>
          <w:sz w:val="28"/>
          <w:szCs w:val="28"/>
        </w:rPr>
        <w:t>Заказчик вправе в одностороннем порядке отказаться от исполнения договора, уведомив директора Колледжа о своем намерении в письменном виде в соответствии с заключенным договором.</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B74DAB" w:rsidRPr="00B74DAB">
        <w:rPr>
          <w:rFonts w:ascii="Times New Roman" w:hAnsi="Times New Roman" w:cs="Times New Roman"/>
          <w:sz w:val="28"/>
          <w:szCs w:val="28"/>
        </w:rPr>
        <w:t>При прекращении договора денежные средства, внесенные обучающимся в течение учебного года, возврату не подлежат за исключением денежных средств, не затраченных на</w:t>
      </w:r>
      <w:r w:rsidR="005124C4" w:rsidRPr="005124C4">
        <w:rPr>
          <w:rFonts w:ascii="Times New Roman" w:hAnsi="Times New Roman" w:cs="Times New Roman"/>
          <w:sz w:val="28"/>
          <w:szCs w:val="28"/>
        </w:rPr>
        <w:t xml:space="preserve"> </w:t>
      </w:r>
      <w:r w:rsidR="00B74DAB" w:rsidRPr="00B74DAB">
        <w:rPr>
          <w:rFonts w:ascii="Times New Roman" w:hAnsi="Times New Roman" w:cs="Times New Roman"/>
          <w:sz w:val="28"/>
          <w:szCs w:val="28"/>
        </w:rPr>
        <w:t>обучение при досрочном прекращении договора в случаях:</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перевода обучающихся на обучение за счет средств бюджета;</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 xml:space="preserve"> -</w:t>
      </w:r>
      <w:r w:rsidRPr="00B74DAB">
        <w:rPr>
          <w:rFonts w:ascii="Times New Roman" w:hAnsi="Times New Roman" w:cs="Times New Roman"/>
          <w:sz w:val="28"/>
          <w:szCs w:val="28"/>
        </w:rPr>
        <w:tab/>
        <w:t>отчисления обучающегося по состоянию здоровья на основании заключения врачебно</w:t>
      </w:r>
      <w:r w:rsidR="00FB0E92">
        <w:rPr>
          <w:rFonts w:ascii="Times New Roman" w:hAnsi="Times New Roman" w:cs="Times New Roman"/>
          <w:sz w:val="28"/>
          <w:szCs w:val="28"/>
        </w:rPr>
        <w:t>-</w:t>
      </w:r>
      <w:r w:rsidRPr="00B74DAB">
        <w:rPr>
          <w:rFonts w:ascii="Times New Roman" w:hAnsi="Times New Roman" w:cs="Times New Roman"/>
          <w:sz w:val="28"/>
          <w:szCs w:val="28"/>
        </w:rPr>
        <w:t>консультационной комиссии;</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отчисления в связи с призывом на срочную военную службу;</w:t>
      </w:r>
    </w:p>
    <w:p w:rsidR="00B74DAB" w:rsidRPr="00B74DAB" w:rsidRDefault="00B74DAB" w:rsidP="00B74DAB">
      <w:pPr>
        <w:spacing w:after="0" w:line="240" w:lineRule="auto"/>
        <w:ind w:firstLine="709"/>
        <w:jc w:val="both"/>
        <w:rPr>
          <w:rFonts w:ascii="Times New Roman" w:hAnsi="Times New Roman" w:cs="Times New Roman"/>
          <w:sz w:val="28"/>
          <w:szCs w:val="28"/>
        </w:rPr>
      </w:pPr>
      <w:r w:rsidRPr="00B74DAB">
        <w:rPr>
          <w:rFonts w:ascii="Times New Roman" w:hAnsi="Times New Roman" w:cs="Times New Roman"/>
          <w:sz w:val="28"/>
          <w:szCs w:val="28"/>
        </w:rPr>
        <w:t>-</w:t>
      </w:r>
      <w:r w:rsidRPr="00B74DAB">
        <w:rPr>
          <w:rFonts w:ascii="Times New Roman" w:hAnsi="Times New Roman" w:cs="Times New Roman"/>
          <w:sz w:val="28"/>
          <w:szCs w:val="28"/>
        </w:rPr>
        <w:tab/>
        <w:t>наличия других уважительных причин. При этом уважительными причинами признаются непреодолимые фактические обстоятельства, препятствующие продолжению обучения студента в Колледже и возникшие помимо воли и не в результате виновных (ненадлежащих, недобросовестных) действий студента. Уважительность причин и оснований отчисления студенте определяется администрацией колледжа при предоставлении соответствующих документов.</w:t>
      </w:r>
    </w:p>
    <w:p w:rsidR="00B74DAB" w:rsidRPr="00B74DAB" w:rsidRDefault="009F7328" w:rsidP="00B74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B74DAB" w:rsidRPr="00B74DAB">
        <w:rPr>
          <w:rFonts w:ascii="Times New Roman" w:hAnsi="Times New Roman" w:cs="Times New Roman"/>
          <w:sz w:val="28"/>
          <w:szCs w:val="28"/>
        </w:rPr>
        <w:t xml:space="preserve"> Возврат колледжем сумм, не з</w:t>
      </w:r>
      <w:r w:rsidR="005124C4">
        <w:rPr>
          <w:rFonts w:ascii="Times New Roman" w:hAnsi="Times New Roman" w:cs="Times New Roman"/>
          <w:sz w:val="28"/>
          <w:szCs w:val="28"/>
        </w:rPr>
        <w:t>атраченных на обучение студента</w:t>
      </w:r>
      <w:r w:rsidR="00B74DAB" w:rsidRPr="00B74DAB">
        <w:rPr>
          <w:rFonts w:ascii="Times New Roman" w:hAnsi="Times New Roman" w:cs="Times New Roman"/>
          <w:sz w:val="28"/>
          <w:szCs w:val="28"/>
        </w:rPr>
        <w:t xml:space="preserve"> по</w:t>
      </w:r>
      <w:r w:rsidR="005124C4">
        <w:rPr>
          <w:rFonts w:ascii="Times New Roman" w:hAnsi="Times New Roman" w:cs="Times New Roman"/>
          <w:sz w:val="28"/>
          <w:szCs w:val="28"/>
        </w:rPr>
        <w:t xml:space="preserve"> основаниям, указанным </w:t>
      </w:r>
      <w:r w:rsidR="005124C4" w:rsidRPr="005124C4">
        <w:rPr>
          <w:rFonts w:ascii="Times New Roman" w:hAnsi="Times New Roman" w:cs="Times New Roman"/>
          <w:sz w:val="28"/>
          <w:szCs w:val="28"/>
        </w:rPr>
        <w:t xml:space="preserve">в п. 35 </w:t>
      </w:r>
      <w:r w:rsidR="00B74DAB" w:rsidRPr="00B74DAB">
        <w:rPr>
          <w:rFonts w:ascii="Times New Roman" w:hAnsi="Times New Roman" w:cs="Times New Roman"/>
          <w:sz w:val="28"/>
          <w:szCs w:val="28"/>
        </w:rPr>
        <w:t>настоящего Положения, производится по письменному заявлению студента без осуществления индексации.</w:t>
      </w:r>
    </w:p>
    <w:p w:rsidR="00C81B86" w:rsidRPr="00FB0E92" w:rsidRDefault="00C81B86" w:rsidP="005124C4">
      <w:pPr>
        <w:spacing w:after="0" w:line="240" w:lineRule="auto"/>
        <w:ind w:firstLine="709"/>
        <w:jc w:val="center"/>
        <w:rPr>
          <w:rFonts w:ascii="Times New Roman" w:hAnsi="Times New Roman" w:cs="Times New Roman"/>
          <w:b/>
          <w:sz w:val="28"/>
          <w:szCs w:val="28"/>
        </w:rPr>
      </w:pPr>
      <w:bookmarkStart w:id="1" w:name="_GoBack"/>
      <w:bookmarkEnd w:id="1"/>
      <w:r w:rsidRPr="00FB0E92">
        <w:rPr>
          <w:rFonts w:ascii="Times New Roman" w:hAnsi="Times New Roman" w:cs="Times New Roman"/>
          <w:b/>
          <w:sz w:val="28"/>
          <w:szCs w:val="28"/>
        </w:rPr>
        <w:t>I</w:t>
      </w:r>
      <w:r w:rsidR="005124C4">
        <w:rPr>
          <w:rFonts w:ascii="Times New Roman" w:hAnsi="Times New Roman" w:cs="Times New Roman"/>
          <w:b/>
          <w:sz w:val="28"/>
          <w:szCs w:val="28"/>
          <w:lang w:val="en-US"/>
        </w:rPr>
        <w:t>V</w:t>
      </w:r>
      <w:r w:rsidRPr="00FB0E92">
        <w:rPr>
          <w:rFonts w:ascii="Times New Roman" w:hAnsi="Times New Roman" w:cs="Times New Roman"/>
          <w:b/>
          <w:sz w:val="28"/>
          <w:szCs w:val="28"/>
        </w:rPr>
        <w:t>. Ответственность исполнителя и заказчика</w:t>
      </w:r>
    </w:p>
    <w:p w:rsidR="00C81B86" w:rsidRPr="006E7696" w:rsidRDefault="009F7328" w:rsidP="00C81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C81B86" w:rsidRPr="006E7696">
        <w:rPr>
          <w:rFonts w:ascii="Times New Roman" w:hAnsi="Times New Roman" w:cs="Times New Roman"/>
          <w:sz w:val="28"/>
          <w:szCs w:val="28"/>
        </w:rPr>
        <w:t xml:space="preserve">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81B86" w:rsidRPr="006E7696" w:rsidRDefault="009F7328" w:rsidP="00C81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C81B86" w:rsidRPr="006E7696">
        <w:rPr>
          <w:rFonts w:ascii="Times New Roman" w:hAnsi="Times New Roman" w:cs="Times New Roman"/>
          <w:sz w:val="28"/>
          <w:szCs w:val="28"/>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а) безвозмездного оказания образовательных услуг;</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б) соразмерного уменьшения стоимости оказанных платных образовательных услуг;</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81B86" w:rsidRPr="006E7696" w:rsidRDefault="009F7328" w:rsidP="00C81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C81B86" w:rsidRPr="006E7696">
        <w:rPr>
          <w:rFonts w:ascii="Times New Roman" w:hAnsi="Times New Roman" w:cs="Times New Roman"/>
          <w:sz w:val="28"/>
          <w:szCs w:val="28"/>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81B86" w:rsidRPr="006E7696" w:rsidRDefault="009F7328" w:rsidP="00C81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C81B86" w:rsidRPr="006E7696">
        <w:rPr>
          <w:rFonts w:ascii="Times New Roman" w:hAnsi="Times New Roman" w:cs="Times New Roman"/>
          <w:sz w:val="28"/>
          <w:szCs w:val="28"/>
        </w:rPr>
        <w:t xml:space="preserve">. Если исполнитель нарушил сроки оказания платных образовательных услуг (сроки начала и (или) окончания оказания платных </w:t>
      </w:r>
      <w:r w:rsidR="00C81B86" w:rsidRPr="006E7696">
        <w:rPr>
          <w:rFonts w:ascii="Times New Roman" w:hAnsi="Times New Roman" w:cs="Times New Roman"/>
          <w:sz w:val="28"/>
          <w:szCs w:val="28"/>
        </w:rPr>
        <w:lastRenderedPageBreak/>
        <w:t>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в) потребовать уменьшения стоимости платных образовательных услуг;</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г) расторгнуть договор.</w:t>
      </w:r>
    </w:p>
    <w:p w:rsidR="00C81B86" w:rsidRPr="006E7696" w:rsidRDefault="009F7328" w:rsidP="00C81B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C81B86" w:rsidRPr="006E7696">
        <w:rPr>
          <w:rFonts w:ascii="Times New Roman" w:hAnsi="Times New Roman" w:cs="Times New Roman"/>
          <w:sz w:val="28"/>
          <w:szCs w:val="28"/>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21. По инициативе исполнителя договор может быть расторгнут в одностороннем порядке в следующем случае:</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а) применение к обучающемуся, достигшему возраста 15 лет, отчисления как меры дисциплинарного взыскания;</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81B86" w:rsidRPr="006E7696" w:rsidRDefault="00C81B86" w:rsidP="00C81B86">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г) просрочка оплаты стоимости платных образовательных услуг;</w:t>
      </w:r>
    </w:p>
    <w:p w:rsidR="00B74DAB" w:rsidRDefault="00C81B86" w:rsidP="009F7328">
      <w:pPr>
        <w:spacing w:after="0" w:line="240" w:lineRule="auto"/>
        <w:ind w:firstLine="709"/>
        <w:jc w:val="both"/>
        <w:rPr>
          <w:rFonts w:ascii="Times New Roman" w:hAnsi="Times New Roman" w:cs="Times New Roman"/>
          <w:sz w:val="28"/>
          <w:szCs w:val="28"/>
        </w:rPr>
      </w:pPr>
      <w:r w:rsidRPr="006E7696">
        <w:rPr>
          <w:rFonts w:ascii="Times New Roman" w:hAnsi="Times New Roman" w:cs="Times New Roman"/>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30D46" w:rsidRPr="00C30D46" w:rsidRDefault="00C30D46" w:rsidP="00C30D46">
      <w:pPr>
        <w:adjustRightInd w:val="0"/>
        <w:ind w:firstLine="708"/>
        <w:contextualSpacing/>
        <w:jc w:val="both"/>
        <w:rPr>
          <w:rFonts w:ascii="Times New Roman" w:eastAsia="Calibri" w:hAnsi="Times New Roman" w:cs="Times New Roman"/>
          <w:sz w:val="28"/>
          <w:szCs w:val="28"/>
        </w:rPr>
      </w:pPr>
      <w:r w:rsidRPr="00C30D46">
        <w:rPr>
          <w:rFonts w:ascii="Times New Roman" w:hAnsi="Times New Roman" w:cs="Times New Roman"/>
          <w:sz w:val="28"/>
          <w:szCs w:val="28"/>
        </w:rPr>
        <w:t xml:space="preserve">22. </w:t>
      </w:r>
      <w:r w:rsidRPr="00C30D46">
        <w:rPr>
          <w:rFonts w:ascii="Times New Roman" w:eastAsia="Calibri" w:hAnsi="Times New Roman" w:cs="Times New Roman"/>
          <w:sz w:val="28"/>
          <w:szCs w:val="28"/>
        </w:rPr>
        <w:t>Настоящее Положение вступает в силу с 1 января 2021 г. и действует до 31 декабря 2026 г.</w:t>
      </w:r>
    </w:p>
    <w:p w:rsidR="00C30D46" w:rsidRPr="00B74DAB" w:rsidRDefault="00C30D46" w:rsidP="009F7328">
      <w:pPr>
        <w:spacing w:after="0" w:line="240" w:lineRule="auto"/>
        <w:ind w:firstLine="709"/>
        <w:jc w:val="both"/>
        <w:rPr>
          <w:rFonts w:ascii="Times New Roman" w:hAnsi="Times New Roman" w:cs="Times New Roman"/>
          <w:sz w:val="28"/>
          <w:szCs w:val="28"/>
        </w:rPr>
      </w:pPr>
    </w:p>
    <w:sectPr w:rsidR="00C30D46" w:rsidRPr="00B74DAB" w:rsidSect="00B529F6">
      <w:footerReference w:type="default" r:id="rId7"/>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7A6" w:rsidRDefault="005867A6">
      <w:pPr>
        <w:spacing w:after="0" w:line="240" w:lineRule="auto"/>
      </w:pPr>
      <w:r>
        <w:separator/>
      </w:r>
    </w:p>
  </w:endnote>
  <w:endnote w:type="continuationSeparator" w:id="1">
    <w:p w:rsidR="005867A6" w:rsidRDefault="00586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60470"/>
      <w:docPartObj>
        <w:docPartGallery w:val="Page Numbers (Bottom of Page)"/>
        <w:docPartUnique/>
      </w:docPartObj>
    </w:sdtPr>
    <w:sdtContent>
      <w:p w:rsidR="005E1ED8" w:rsidRDefault="00CB22C7">
        <w:pPr>
          <w:pStyle w:val="a3"/>
          <w:jc w:val="center"/>
        </w:pPr>
        <w:r>
          <w:fldChar w:fldCharType="begin"/>
        </w:r>
        <w:r w:rsidR="006E7696">
          <w:instrText xml:space="preserve"> PAGE   \* MERGEFORMAT </w:instrText>
        </w:r>
        <w:r>
          <w:fldChar w:fldCharType="separate"/>
        </w:r>
        <w:r w:rsidR="00607B9B">
          <w:rPr>
            <w:noProof/>
          </w:rPr>
          <w:t>2</w:t>
        </w:r>
        <w:r>
          <w:rPr>
            <w:noProof/>
          </w:rPr>
          <w:fldChar w:fldCharType="end"/>
        </w:r>
      </w:p>
    </w:sdtContent>
  </w:sdt>
  <w:p w:rsidR="005E1ED8" w:rsidRDefault="005867A6">
    <w:pPr>
      <w:pStyle w:val="a3"/>
    </w:pPr>
  </w:p>
  <w:p w:rsidR="003A5108" w:rsidRDefault="003A51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7A6" w:rsidRDefault="005867A6">
      <w:pPr>
        <w:spacing w:after="0" w:line="240" w:lineRule="auto"/>
      </w:pPr>
      <w:r>
        <w:separator/>
      </w:r>
    </w:p>
  </w:footnote>
  <w:footnote w:type="continuationSeparator" w:id="1">
    <w:p w:rsidR="005867A6" w:rsidRDefault="00586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A7CD3"/>
    <w:multiLevelType w:val="hybridMultilevel"/>
    <w:tmpl w:val="28966AE4"/>
    <w:lvl w:ilvl="0" w:tplc="2DAA30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3C46D1F"/>
    <w:multiLevelType w:val="hybridMultilevel"/>
    <w:tmpl w:val="4FD648E0"/>
    <w:lvl w:ilvl="0" w:tplc="C29E98CC">
      <w:start w:val="20"/>
      <w:numFmt w:val="decimal"/>
      <w:lvlText w:val="%1."/>
      <w:lvlJc w:val="left"/>
      <w:pPr>
        <w:ind w:left="1245" w:hanging="375"/>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nsid w:val="630D3963"/>
    <w:multiLevelType w:val="multilevel"/>
    <w:tmpl w:val="7326E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B85137"/>
    <w:multiLevelType w:val="multilevel"/>
    <w:tmpl w:val="E3B2E9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776DC4"/>
    <w:multiLevelType w:val="multilevel"/>
    <w:tmpl w:val="A3881C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EF39CF"/>
    <w:rsid w:val="00083524"/>
    <w:rsid w:val="000E3F4F"/>
    <w:rsid w:val="002F322D"/>
    <w:rsid w:val="00336CC8"/>
    <w:rsid w:val="003A5108"/>
    <w:rsid w:val="004F37BF"/>
    <w:rsid w:val="005124C4"/>
    <w:rsid w:val="00541A46"/>
    <w:rsid w:val="005867A6"/>
    <w:rsid w:val="00607B9B"/>
    <w:rsid w:val="006E7696"/>
    <w:rsid w:val="0071539F"/>
    <w:rsid w:val="0079238A"/>
    <w:rsid w:val="008F734C"/>
    <w:rsid w:val="009F7328"/>
    <w:rsid w:val="00B529F6"/>
    <w:rsid w:val="00B74DAB"/>
    <w:rsid w:val="00B91F6A"/>
    <w:rsid w:val="00C30D46"/>
    <w:rsid w:val="00C81B86"/>
    <w:rsid w:val="00C834D8"/>
    <w:rsid w:val="00CB22C7"/>
    <w:rsid w:val="00EF39CF"/>
    <w:rsid w:val="00F27008"/>
    <w:rsid w:val="00FB0E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D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footer"/>
    <w:basedOn w:val="a"/>
    <w:link w:val="a4"/>
    <w:uiPriority w:val="99"/>
    <w:unhideWhenUsed/>
    <w:rsid w:val="00B74DA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74DAB"/>
  </w:style>
  <w:style w:type="table" w:styleId="a5">
    <w:name w:val="Table Grid"/>
    <w:basedOn w:val="a1"/>
    <w:uiPriority w:val="59"/>
    <w:rsid w:val="00B74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basedOn w:val="a0"/>
    <w:link w:val="20"/>
    <w:rsid w:val="00B74DAB"/>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B74DAB"/>
    <w:rPr>
      <w:rFonts w:ascii="Times New Roman" w:eastAsia="Times New Roman" w:hAnsi="Times New Roman" w:cs="Times New Roman"/>
      <w:shd w:val="clear" w:color="auto" w:fill="FFFFFF"/>
    </w:rPr>
  </w:style>
  <w:style w:type="paragraph" w:customStyle="1" w:styleId="20">
    <w:name w:val="Заголовок №2"/>
    <w:basedOn w:val="a"/>
    <w:link w:val="2"/>
    <w:rsid w:val="00B74DAB"/>
    <w:pPr>
      <w:widowControl w:val="0"/>
      <w:shd w:val="clear" w:color="auto" w:fill="FFFFFF"/>
      <w:spacing w:before="240" w:after="300" w:line="0" w:lineRule="atLeast"/>
      <w:jc w:val="center"/>
      <w:outlineLvl w:val="1"/>
    </w:pPr>
    <w:rPr>
      <w:rFonts w:ascii="Times New Roman" w:eastAsia="Times New Roman" w:hAnsi="Times New Roman" w:cs="Times New Roman"/>
      <w:b/>
      <w:bCs/>
    </w:rPr>
  </w:style>
  <w:style w:type="paragraph" w:customStyle="1" w:styleId="22">
    <w:name w:val="Основной текст (2)"/>
    <w:basedOn w:val="a"/>
    <w:link w:val="21"/>
    <w:rsid w:val="00B74DAB"/>
    <w:pPr>
      <w:widowControl w:val="0"/>
      <w:shd w:val="clear" w:color="auto" w:fill="FFFFFF"/>
      <w:spacing w:before="300" w:after="240" w:line="0" w:lineRule="atLeast"/>
      <w:jc w:val="both"/>
    </w:pPr>
    <w:rPr>
      <w:rFonts w:ascii="Times New Roman" w:eastAsia="Times New Roman" w:hAnsi="Times New Roman" w:cs="Times New Roman"/>
    </w:rPr>
  </w:style>
  <w:style w:type="paragraph" w:styleId="a6">
    <w:name w:val="List Paragraph"/>
    <w:basedOn w:val="a"/>
    <w:uiPriority w:val="34"/>
    <w:qFormat/>
    <w:rsid w:val="00C30D46"/>
    <w:pPr>
      <w:widowControl w:val="0"/>
      <w:autoSpaceDE w:val="0"/>
      <w:autoSpaceDN w:val="0"/>
      <w:spacing w:after="0" w:line="240" w:lineRule="auto"/>
      <w:ind w:left="1132" w:right="124" w:firstLine="853"/>
      <w:jc w:val="both"/>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DA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footer"/>
    <w:basedOn w:val="a"/>
    <w:link w:val="a4"/>
    <w:uiPriority w:val="99"/>
    <w:unhideWhenUsed/>
    <w:rsid w:val="00B74DA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74DAB"/>
  </w:style>
  <w:style w:type="table" w:styleId="a5">
    <w:name w:val="Table Grid"/>
    <w:basedOn w:val="a1"/>
    <w:uiPriority w:val="59"/>
    <w:rsid w:val="00B7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a0"/>
    <w:link w:val="20"/>
    <w:rsid w:val="00B74DAB"/>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B74DAB"/>
    <w:rPr>
      <w:rFonts w:ascii="Times New Roman" w:eastAsia="Times New Roman" w:hAnsi="Times New Roman" w:cs="Times New Roman"/>
      <w:shd w:val="clear" w:color="auto" w:fill="FFFFFF"/>
    </w:rPr>
  </w:style>
  <w:style w:type="paragraph" w:customStyle="1" w:styleId="20">
    <w:name w:val="Заголовок №2"/>
    <w:basedOn w:val="a"/>
    <w:link w:val="2"/>
    <w:rsid w:val="00B74DAB"/>
    <w:pPr>
      <w:widowControl w:val="0"/>
      <w:shd w:val="clear" w:color="auto" w:fill="FFFFFF"/>
      <w:spacing w:before="240" w:after="300" w:line="0" w:lineRule="atLeast"/>
      <w:jc w:val="center"/>
      <w:outlineLvl w:val="1"/>
    </w:pPr>
    <w:rPr>
      <w:rFonts w:ascii="Times New Roman" w:eastAsia="Times New Roman" w:hAnsi="Times New Roman" w:cs="Times New Roman"/>
      <w:b/>
      <w:bCs/>
    </w:rPr>
  </w:style>
  <w:style w:type="paragraph" w:customStyle="1" w:styleId="22">
    <w:name w:val="Основной текст (2)"/>
    <w:basedOn w:val="a"/>
    <w:link w:val="21"/>
    <w:rsid w:val="00B74DAB"/>
    <w:pPr>
      <w:widowControl w:val="0"/>
      <w:shd w:val="clear" w:color="auto" w:fill="FFFFFF"/>
      <w:spacing w:before="300" w:after="240" w:line="0" w:lineRule="atLeas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Тавкинь Лариса Викторовна</dc:creator>
  <cp:lastModifiedBy>Тавкинь</cp:lastModifiedBy>
  <cp:revision>7</cp:revision>
  <cp:lastPrinted>2021-02-03T10:40:00Z</cp:lastPrinted>
  <dcterms:created xsi:type="dcterms:W3CDTF">2021-01-29T13:07:00Z</dcterms:created>
  <dcterms:modified xsi:type="dcterms:W3CDTF">2021-02-03T10:40:00Z</dcterms:modified>
</cp:coreProperties>
</file>