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7A58" w:rsidRDefault="000404FB" w:rsidP="00E17A58">
      <w:pPr>
        <w:autoSpaceDE w:val="0"/>
        <w:autoSpaceDN w:val="0"/>
        <w:adjustRightInd w:val="0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3" o:spid="_x0000_s1027" type="#_x0000_t202" style="position:absolute;left:0;text-align:left;margin-left:-22.3pt;margin-top:5.55pt;width:235.3pt;height:136.8pt;z-index:251661312;visibility:visible;mso-height-percent:200;mso-wrap-distance-left:9pt;mso-wrap-distance-top:0;mso-wrap-distance-right:9pt;mso-wrap-distance-bottom:0;mso-position-horizontal:absolute;mso-position-horizontal-relative:text;mso-position-vertical:absolute;mso-position-vertical-relative:text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" stroked="f">
            <v:textbox style="mso-fit-shape-to-text:t">
              <w:txbxContent>
                <w:p w:rsidR="00E17A58" w:rsidRDefault="00E17A58" w:rsidP="00E17A58">
                  <w:pPr>
                    <w:pStyle w:val="ConsPlusNormal"/>
                    <w:spacing w:line="276" w:lineRule="auto"/>
                    <w:jc w:val="both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 w:rsidRPr="00C36C1A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Рассмотрено</w:t>
                  </w:r>
                </w:p>
                <w:p w:rsidR="00E17A58" w:rsidRPr="00C36C1A" w:rsidRDefault="00E17A58" w:rsidP="00E17A58">
                  <w:pPr>
                    <w:pStyle w:val="ConsPlusNormal"/>
                    <w:spacing w:line="276" w:lineRule="auto"/>
                    <w:jc w:val="both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 w:rsidRPr="00C36C1A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 xml:space="preserve">Педагогическим советом </w:t>
                  </w:r>
                </w:p>
                <w:p w:rsidR="00E17A58" w:rsidRPr="00CE47A6" w:rsidRDefault="00E17A58" w:rsidP="00E17A58">
                  <w:pPr>
                    <w:pStyle w:val="ConsPlusNormal"/>
                    <w:spacing w:line="276" w:lineRule="auto"/>
                    <w:jc w:val="both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 w:rsidRPr="00CE47A6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 xml:space="preserve">Протокол № </w:t>
                  </w:r>
                  <w:r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2</w:t>
                  </w:r>
                  <w:r w:rsidRPr="00CE47A6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 xml:space="preserve"> от «2</w:t>
                  </w:r>
                  <w:r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9</w:t>
                  </w:r>
                  <w:r w:rsidRPr="00CE47A6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»</w:t>
                  </w:r>
                  <w:r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ноября</w:t>
                  </w:r>
                  <w:r w:rsidRPr="00CE47A6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 xml:space="preserve"> 2019г.</w:t>
                  </w:r>
                </w:p>
                <w:p w:rsidR="00E17A58" w:rsidRPr="00CE47A6" w:rsidRDefault="00E17A58" w:rsidP="00E17A58">
                  <w:pPr>
                    <w:pStyle w:val="ConsPlusNormal"/>
                    <w:spacing w:line="276" w:lineRule="auto"/>
                    <w:jc w:val="both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 w:rsidRPr="00CE47A6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Студенческим советом</w:t>
                  </w:r>
                </w:p>
                <w:p w:rsidR="00E17A58" w:rsidRPr="00C878A9" w:rsidRDefault="00E17A58" w:rsidP="00E17A58">
                  <w:pPr>
                    <w:pStyle w:val="ConsPlusNormal"/>
                    <w:spacing w:line="276" w:lineRule="auto"/>
                    <w:jc w:val="both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 w:rsidRPr="00CE47A6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Протокол № 2</w:t>
                  </w:r>
                  <w:r w:rsidR="000404FB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7</w:t>
                  </w:r>
                  <w:r w:rsidRPr="00CE47A6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от «2</w:t>
                  </w:r>
                  <w:r w:rsidR="000404FB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5</w:t>
                  </w:r>
                  <w:r w:rsidRPr="00CE47A6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»</w:t>
                  </w:r>
                  <w:r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ноября</w:t>
                  </w:r>
                  <w:r w:rsidRPr="00CE47A6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 xml:space="preserve"> 2019г.</w:t>
                  </w:r>
                </w:p>
              </w:txbxContent>
            </v:textbox>
          </v:shape>
        </w:pict>
      </w:r>
    </w:p>
    <w:p w:rsidR="00E17A58" w:rsidRDefault="000404FB" w:rsidP="00E17A58">
      <w:pPr>
        <w:autoSpaceDE w:val="0"/>
        <w:autoSpaceDN w:val="0"/>
        <w:adjustRightInd w:val="0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</w:rPr>
        <w:pict>
          <v:shape id="Text Box 2" o:spid="_x0000_s1026" type="#_x0000_t202" style="position:absolute;left:0;text-align:left;margin-left:223pt;margin-top:-13.45pt;width:254.25pt;height:125.2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" stroked="f">
            <v:textbox style="mso-fit-shape-to-text:t">
              <w:txbxContent>
                <w:p w:rsidR="00E17A58" w:rsidRPr="00C36C1A" w:rsidRDefault="00E17A58" w:rsidP="00E17A58">
                  <w:pPr>
                    <w:pStyle w:val="ConsPlusNormal"/>
                    <w:spacing w:line="276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C36C1A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 xml:space="preserve">Утверждено </w:t>
                  </w:r>
                </w:p>
                <w:p w:rsidR="00E17A58" w:rsidRPr="00C36C1A" w:rsidRDefault="00E17A58" w:rsidP="00E17A58">
                  <w:pPr>
                    <w:pStyle w:val="ConsPlusNormal"/>
                    <w:spacing w:line="276" w:lineRule="auto"/>
                    <w:jc w:val="both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 w:rsidRPr="00C36C1A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приказом ГАПОУ «</w:t>
                  </w:r>
                  <w:proofErr w:type="spellStart"/>
                  <w:r w:rsidRPr="00C36C1A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Камышинский</w:t>
                  </w:r>
                  <w:proofErr w:type="spellEnd"/>
                  <w:r w:rsidRPr="00C36C1A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 xml:space="preserve"> политехнический колледж» </w:t>
                  </w:r>
                </w:p>
                <w:p w:rsidR="00E17A58" w:rsidRPr="00C36C1A" w:rsidRDefault="00E17A58" w:rsidP="00E17A58">
                  <w:pPr>
                    <w:pStyle w:val="ConsPlusNormal"/>
                    <w:spacing w:line="276" w:lineRule="auto"/>
                    <w:jc w:val="both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 w:rsidRPr="00CE47A6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№</w:t>
                  </w:r>
                  <w:r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272</w:t>
                  </w:r>
                  <w:r w:rsidRPr="00CE47A6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 xml:space="preserve"> от «2</w:t>
                  </w:r>
                  <w:r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9</w:t>
                  </w:r>
                  <w:r w:rsidRPr="00CE47A6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»</w:t>
                  </w:r>
                  <w:r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ноября</w:t>
                  </w:r>
                  <w:r w:rsidRPr="00CE47A6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 xml:space="preserve"> 2019г.</w:t>
                  </w:r>
                </w:p>
                <w:p w:rsidR="00E17A58" w:rsidRPr="00C36C1A" w:rsidRDefault="00E17A58" w:rsidP="00E17A58">
                  <w:pPr>
                    <w:pStyle w:val="ConsPlusNormal"/>
                    <w:spacing w:line="276" w:lineRule="auto"/>
                    <w:jc w:val="both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 w:rsidRPr="00C36C1A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 xml:space="preserve">Приложение </w:t>
                  </w:r>
                  <w:r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2</w:t>
                  </w:r>
                </w:p>
              </w:txbxContent>
            </v:textbox>
          </v:shape>
        </w:pict>
      </w:r>
    </w:p>
    <w:p w:rsidR="00E17A58" w:rsidRDefault="00E17A58" w:rsidP="00E17A58">
      <w:pPr>
        <w:autoSpaceDE w:val="0"/>
        <w:autoSpaceDN w:val="0"/>
        <w:adjustRightInd w:val="0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17A58" w:rsidRDefault="00E17A58" w:rsidP="00E17A58">
      <w:pPr>
        <w:autoSpaceDE w:val="0"/>
        <w:autoSpaceDN w:val="0"/>
        <w:adjustRightInd w:val="0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17A58" w:rsidRDefault="00E17A58" w:rsidP="00E17A58">
      <w:pPr>
        <w:autoSpaceDE w:val="0"/>
        <w:autoSpaceDN w:val="0"/>
        <w:adjustRightInd w:val="0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17A58" w:rsidRDefault="00E17A58" w:rsidP="00E17A58">
      <w:pPr>
        <w:autoSpaceDE w:val="0"/>
        <w:autoSpaceDN w:val="0"/>
        <w:adjustRightInd w:val="0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17A58" w:rsidRDefault="00E17A58" w:rsidP="00E17A58">
      <w:pPr>
        <w:autoSpaceDE w:val="0"/>
        <w:autoSpaceDN w:val="0"/>
        <w:adjustRightInd w:val="0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17A58" w:rsidRPr="0091198E" w:rsidRDefault="00E17A58" w:rsidP="00E17A58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1198E">
        <w:rPr>
          <w:rFonts w:ascii="Times New Roman" w:hAnsi="Times New Roman" w:cs="Times New Roman"/>
          <w:b/>
          <w:bCs/>
          <w:sz w:val="28"/>
          <w:szCs w:val="28"/>
        </w:rPr>
        <w:t>ПОЛОЖЕНИЕ</w:t>
      </w:r>
    </w:p>
    <w:p w:rsidR="00E17A58" w:rsidRDefault="00E17A58" w:rsidP="00E17A58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17A58">
        <w:rPr>
          <w:rFonts w:ascii="Times New Roman" w:hAnsi="Times New Roman" w:cs="Times New Roman"/>
          <w:b/>
          <w:bCs/>
          <w:sz w:val="28"/>
          <w:szCs w:val="28"/>
        </w:rPr>
        <w:t xml:space="preserve">о комиссии по урегулированию споров между участниками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17A58">
        <w:rPr>
          <w:rFonts w:ascii="Times New Roman" w:hAnsi="Times New Roman" w:cs="Times New Roman"/>
          <w:b/>
          <w:bCs/>
          <w:sz w:val="28"/>
          <w:szCs w:val="28"/>
        </w:rPr>
        <w:t>образовательных отношений государственного автономного профессионального образовательного учреждения «</w:t>
      </w:r>
      <w:proofErr w:type="spellStart"/>
      <w:r w:rsidRPr="00E17A58">
        <w:rPr>
          <w:rFonts w:ascii="Times New Roman" w:hAnsi="Times New Roman" w:cs="Times New Roman"/>
          <w:b/>
          <w:bCs/>
          <w:sz w:val="28"/>
          <w:szCs w:val="28"/>
        </w:rPr>
        <w:t>Камышинский</w:t>
      </w:r>
      <w:proofErr w:type="spellEnd"/>
      <w:r w:rsidRPr="00E17A58">
        <w:rPr>
          <w:rFonts w:ascii="Times New Roman" w:hAnsi="Times New Roman" w:cs="Times New Roman"/>
          <w:b/>
          <w:bCs/>
          <w:sz w:val="28"/>
          <w:szCs w:val="28"/>
        </w:rPr>
        <w:t xml:space="preserve"> политехнический колледж»</w:t>
      </w:r>
    </w:p>
    <w:p w:rsidR="00652A12" w:rsidRPr="00652A12" w:rsidRDefault="00652A12" w:rsidP="0011391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52A12" w:rsidRPr="00113919" w:rsidRDefault="00652A12" w:rsidP="00113919">
      <w:pPr>
        <w:pStyle w:val="a3"/>
        <w:numPr>
          <w:ilvl w:val="0"/>
          <w:numId w:val="4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1" w:name="bookmark2"/>
      <w:r w:rsidRPr="00652A12">
        <w:rPr>
          <w:rFonts w:ascii="Times New Roman" w:hAnsi="Times New Roman" w:cs="Times New Roman"/>
          <w:b/>
          <w:sz w:val="28"/>
          <w:szCs w:val="28"/>
        </w:rPr>
        <w:t>Общие положения</w:t>
      </w:r>
      <w:bookmarkEnd w:id="1"/>
    </w:p>
    <w:p w:rsidR="00113919" w:rsidRDefault="00652A12" w:rsidP="00113919">
      <w:pPr>
        <w:pStyle w:val="a3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</w:t>
      </w:r>
      <w:r w:rsidR="00113919">
        <w:rPr>
          <w:rFonts w:ascii="Times New Roman" w:hAnsi="Times New Roman" w:cs="Times New Roman"/>
          <w:sz w:val="28"/>
          <w:szCs w:val="28"/>
        </w:rPr>
        <w:t xml:space="preserve"> </w:t>
      </w:r>
      <w:r w:rsidR="00113919" w:rsidRPr="00652A12">
        <w:rPr>
          <w:rFonts w:ascii="Times New Roman" w:hAnsi="Times New Roman" w:cs="Times New Roman"/>
          <w:sz w:val="28"/>
          <w:szCs w:val="28"/>
        </w:rPr>
        <w:t xml:space="preserve">Настоящее Положение о комиссии по урегулированию споров между участниками образовательных отношений государственного </w:t>
      </w:r>
      <w:r w:rsidR="00113919">
        <w:rPr>
          <w:rFonts w:ascii="Times New Roman" w:hAnsi="Times New Roman" w:cs="Times New Roman"/>
          <w:sz w:val="28"/>
          <w:szCs w:val="28"/>
        </w:rPr>
        <w:t xml:space="preserve">автономного </w:t>
      </w:r>
      <w:r w:rsidR="00113919" w:rsidRPr="00652A12">
        <w:rPr>
          <w:rFonts w:ascii="Times New Roman" w:hAnsi="Times New Roman" w:cs="Times New Roman"/>
          <w:sz w:val="28"/>
          <w:szCs w:val="28"/>
        </w:rPr>
        <w:t xml:space="preserve">профессионального образовательного учреждения </w:t>
      </w:r>
      <w:r w:rsidR="00113919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113919">
        <w:rPr>
          <w:rFonts w:ascii="Times New Roman" w:hAnsi="Times New Roman" w:cs="Times New Roman"/>
          <w:sz w:val="28"/>
          <w:szCs w:val="28"/>
        </w:rPr>
        <w:t>Камышинский</w:t>
      </w:r>
      <w:proofErr w:type="spellEnd"/>
      <w:r w:rsidR="00113919">
        <w:rPr>
          <w:rFonts w:ascii="Times New Roman" w:hAnsi="Times New Roman" w:cs="Times New Roman"/>
          <w:sz w:val="28"/>
          <w:szCs w:val="28"/>
        </w:rPr>
        <w:t xml:space="preserve"> политехнический колледж»</w:t>
      </w:r>
      <w:r w:rsidR="00113919" w:rsidRPr="00652A12">
        <w:rPr>
          <w:rFonts w:ascii="Times New Roman" w:hAnsi="Times New Roman" w:cs="Times New Roman"/>
          <w:sz w:val="28"/>
          <w:szCs w:val="28"/>
        </w:rPr>
        <w:t xml:space="preserve"> разработано в соответствии с Федеральным законом «Об образовании в Российской Ф</w:t>
      </w:r>
      <w:r w:rsidR="00113919">
        <w:rPr>
          <w:rFonts w:ascii="Times New Roman" w:hAnsi="Times New Roman" w:cs="Times New Roman"/>
          <w:sz w:val="28"/>
          <w:szCs w:val="28"/>
        </w:rPr>
        <w:t>едерации» №273-Ф3 от 29.12.2012.</w:t>
      </w:r>
    </w:p>
    <w:p w:rsidR="00113919" w:rsidRDefault="00113919" w:rsidP="00113919">
      <w:pPr>
        <w:pStyle w:val="a3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 </w:t>
      </w:r>
      <w:proofErr w:type="gramStart"/>
      <w:r w:rsidR="00652A12" w:rsidRPr="00652A12">
        <w:rPr>
          <w:rFonts w:ascii="Times New Roman" w:hAnsi="Times New Roman" w:cs="Times New Roman"/>
          <w:sz w:val="28"/>
          <w:szCs w:val="28"/>
        </w:rPr>
        <w:t>Комиссия по урегулированию споров между участниками</w:t>
      </w:r>
      <w:r w:rsidR="00E17A58">
        <w:rPr>
          <w:rFonts w:ascii="Times New Roman" w:hAnsi="Times New Roman" w:cs="Times New Roman"/>
          <w:sz w:val="28"/>
          <w:szCs w:val="28"/>
        </w:rPr>
        <w:t xml:space="preserve"> </w:t>
      </w:r>
      <w:r w:rsidR="00652A12" w:rsidRPr="00652A12">
        <w:rPr>
          <w:rFonts w:ascii="Times New Roman" w:hAnsi="Times New Roman" w:cs="Times New Roman"/>
          <w:sz w:val="28"/>
          <w:szCs w:val="28"/>
        </w:rPr>
        <w:t>образовательных отношений (далее - Комиссия) создается в соответствии со статьей 45 Федерального закона № 273 от 29.12.2012г. «Об образовании в Российской Федерации» в целях урегулирования разногласий, вопросам реализации права обучающимися на образование, в том числе: применение в образовательном процессе норм действующего законодательства и локальных нормативных актов;</w:t>
      </w:r>
      <w:proofErr w:type="gramEnd"/>
      <w:r w:rsidR="00652A12" w:rsidRPr="00652A12">
        <w:rPr>
          <w:rFonts w:ascii="Times New Roman" w:hAnsi="Times New Roman" w:cs="Times New Roman"/>
          <w:sz w:val="28"/>
          <w:szCs w:val="28"/>
        </w:rPr>
        <w:t xml:space="preserve"> обжалования решений администрации о применении к </w:t>
      </w:r>
      <w:proofErr w:type="gramStart"/>
      <w:r w:rsidR="00652A12" w:rsidRPr="00652A12">
        <w:rPr>
          <w:rFonts w:ascii="Times New Roman" w:hAnsi="Times New Roman" w:cs="Times New Roman"/>
          <w:sz w:val="28"/>
          <w:szCs w:val="28"/>
        </w:rPr>
        <w:t>обучающимся</w:t>
      </w:r>
      <w:proofErr w:type="gramEnd"/>
      <w:r w:rsidR="00652A12" w:rsidRPr="00652A12">
        <w:rPr>
          <w:rFonts w:ascii="Times New Roman" w:hAnsi="Times New Roman" w:cs="Times New Roman"/>
          <w:sz w:val="28"/>
          <w:szCs w:val="28"/>
        </w:rPr>
        <w:t xml:space="preserve"> дисциплинарных взысканий;</w:t>
      </w:r>
      <w:r w:rsidR="00E17A58">
        <w:rPr>
          <w:rFonts w:ascii="Times New Roman" w:hAnsi="Times New Roman" w:cs="Times New Roman"/>
          <w:sz w:val="28"/>
          <w:szCs w:val="28"/>
        </w:rPr>
        <w:t xml:space="preserve"> </w:t>
      </w:r>
      <w:r w:rsidR="00652A12" w:rsidRPr="00652A12">
        <w:rPr>
          <w:rFonts w:ascii="Times New Roman" w:hAnsi="Times New Roman" w:cs="Times New Roman"/>
          <w:sz w:val="28"/>
          <w:szCs w:val="28"/>
        </w:rPr>
        <w:t>разрешения конфликта интересов педагогического работника; других вопросов в соответствии с компетенцией Комиссии.</w:t>
      </w:r>
    </w:p>
    <w:p w:rsidR="00113919" w:rsidRDefault="00113919" w:rsidP="00113919">
      <w:pPr>
        <w:pStyle w:val="a3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1.3. </w:t>
      </w:r>
      <w:r w:rsidR="00652A12" w:rsidRPr="00652A12">
        <w:rPr>
          <w:rFonts w:ascii="Times New Roman" w:hAnsi="Times New Roman" w:cs="Times New Roman"/>
          <w:sz w:val="28"/>
          <w:szCs w:val="28"/>
        </w:rPr>
        <w:t>Основная задача Комиссии - оперативно рассмотреть и разрешить конфликтную ситуацию между участниками образовательных отношений путем принятия оптимального решения, максимально удовлетворяющего интересы каждой из сторон.</w:t>
      </w:r>
    </w:p>
    <w:p w:rsidR="00652A12" w:rsidRPr="00652A12" w:rsidRDefault="00113919" w:rsidP="00113919">
      <w:pPr>
        <w:pStyle w:val="a3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1.4. </w:t>
      </w:r>
      <w:r w:rsidR="00652A12" w:rsidRPr="00652A12">
        <w:rPr>
          <w:rFonts w:ascii="Times New Roman" w:hAnsi="Times New Roman" w:cs="Times New Roman"/>
          <w:sz w:val="28"/>
          <w:szCs w:val="28"/>
        </w:rPr>
        <w:t>Комиссия является первичным органом по рассмотрению конфликтных ситуаций:</w:t>
      </w:r>
    </w:p>
    <w:p w:rsidR="00652A12" w:rsidRPr="00652A12" w:rsidRDefault="00652A12" w:rsidP="00652A1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652A12">
        <w:rPr>
          <w:rFonts w:ascii="Times New Roman" w:hAnsi="Times New Roman" w:cs="Times New Roman"/>
          <w:sz w:val="28"/>
          <w:szCs w:val="28"/>
        </w:rPr>
        <w:t>между обучающимся (родителем или законным представителем несовершеннолетнего обучающегося) и педагогическим работником;</w:t>
      </w:r>
    </w:p>
    <w:p w:rsidR="00652A12" w:rsidRPr="00652A12" w:rsidRDefault="00652A12" w:rsidP="00652A1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652A12">
        <w:rPr>
          <w:rFonts w:ascii="Times New Roman" w:hAnsi="Times New Roman" w:cs="Times New Roman"/>
          <w:sz w:val="28"/>
          <w:szCs w:val="28"/>
        </w:rPr>
        <w:t xml:space="preserve">между педагогическим работником и коллективом </w:t>
      </w:r>
      <w:proofErr w:type="gramStart"/>
      <w:r w:rsidRPr="00652A12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652A12">
        <w:rPr>
          <w:rFonts w:ascii="Times New Roman" w:hAnsi="Times New Roman" w:cs="Times New Roman"/>
          <w:sz w:val="28"/>
          <w:szCs w:val="28"/>
        </w:rPr>
        <w:t xml:space="preserve"> (студенческой группой);</w:t>
      </w:r>
    </w:p>
    <w:p w:rsidR="00652A12" w:rsidRPr="00652A12" w:rsidRDefault="00652A12" w:rsidP="00652A1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652A12">
        <w:rPr>
          <w:rFonts w:ascii="Times New Roman" w:hAnsi="Times New Roman" w:cs="Times New Roman"/>
          <w:sz w:val="28"/>
          <w:szCs w:val="28"/>
        </w:rPr>
        <w:t xml:space="preserve">между педагогическим работником и Колледжем по ведению образовательного процесса (обучения и воспитания </w:t>
      </w:r>
      <w:proofErr w:type="gramStart"/>
      <w:r w:rsidRPr="00652A12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652A12">
        <w:rPr>
          <w:rFonts w:ascii="Times New Roman" w:hAnsi="Times New Roman" w:cs="Times New Roman"/>
          <w:sz w:val="28"/>
          <w:szCs w:val="28"/>
        </w:rPr>
        <w:t>).</w:t>
      </w:r>
    </w:p>
    <w:p w:rsidR="00652A12" w:rsidRPr="00652A12" w:rsidRDefault="00652A12" w:rsidP="0011391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113919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652A12">
        <w:rPr>
          <w:rFonts w:ascii="Times New Roman" w:hAnsi="Times New Roman" w:cs="Times New Roman"/>
          <w:sz w:val="28"/>
          <w:szCs w:val="28"/>
        </w:rPr>
        <w:t xml:space="preserve">Комиссия в своей деятельности руководствуется Федеральным законом от 29 декабря 2012 г. № 273- ФЗ «Об образовании в Российской Федерации» Уставом, настоящим положением и иными локальными </w:t>
      </w:r>
      <w:r w:rsidRPr="00652A12">
        <w:rPr>
          <w:rFonts w:ascii="Times New Roman" w:hAnsi="Times New Roman" w:cs="Times New Roman"/>
          <w:sz w:val="28"/>
          <w:szCs w:val="28"/>
        </w:rPr>
        <w:lastRenderedPageBreak/>
        <w:t>нормативными актами Колледжа.</w:t>
      </w:r>
    </w:p>
    <w:p w:rsidR="00652A12" w:rsidRDefault="00652A12" w:rsidP="00652A1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113919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652A12">
        <w:rPr>
          <w:rFonts w:ascii="Times New Roman" w:hAnsi="Times New Roman" w:cs="Times New Roman"/>
          <w:sz w:val="28"/>
          <w:szCs w:val="28"/>
        </w:rPr>
        <w:t>Комиссия не рассматривает споры, разрешение которых законом отнесено к компетенции Комиссии по рассмотрению трудовых споров и суда.</w:t>
      </w:r>
    </w:p>
    <w:p w:rsidR="00652A12" w:rsidRPr="00113919" w:rsidRDefault="00652A12" w:rsidP="00113919">
      <w:pPr>
        <w:pStyle w:val="a3"/>
        <w:numPr>
          <w:ilvl w:val="0"/>
          <w:numId w:val="4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2" w:name="bookmark3"/>
      <w:r w:rsidRPr="00652A12">
        <w:rPr>
          <w:rFonts w:ascii="Times New Roman" w:hAnsi="Times New Roman" w:cs="Times New Roman"/>
          <w:b/>
          <w:sz w:val="28"/>
          <w:szCs w:val="28"/>
        </w:rPr>
        <w:t>Порядок формирования Комиссии</w:t>
      </w:r>
      <w:bookmarkEnd w:id="2"/>
    </w:p>
    <w:p w:rsidR="00652A12" w:rsidRPr="00652A12" w:rsidRDefault="00652A12" w:rsidP="00652A12">
      <w:pPr>
        <w:pStyle w:val="a3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</w:t>
      </w:r>
      <w:r w:rsidRPr="00652A12">
        <w:rPr>
          <w:rFonts w:ascii="Times New Roman" w:hAnsi="Times New Roman" w:cs="Times New Roman"/>
          <w:sz w:val="28"/>
          <w:szCs w:val="28"/>
        </w:rPr>
        <w:t xml:space="preserve">Комиссия формируется в составе 5 </w:t>
      </w:r>
      <w:proofErr w:type="gramStart"/>
      <w:r w:rsidRPr="00652A12">
        <w:rPr>
          <w:rFonts w:ascii="Times New Roman" w:hAnsi="Times New Roman" w:cs="Times New Roman"/>
          <w:sz w:val="28"/>
          <w:szCs w:val="28"/>
        </w:rPr>
        <w:t>человек</w:t>
      </w:r>
      <w:proofErr w:type="gramEnd"/>
      <w:r w:rsidRPr="00652A12">
        <w:rPr>
          <w:rFonts w:ascii="Times New Roman" w:hAnsi="Times New Roman" w:cs="Times New Roman"/>
          <w:sz w:val="28"/>
          <w:szCs w:val="28"/>
        </w:rPr>
        <w:t xml:space="preserve"> и ее состав рассматривается на заседании педагогического Совета.</w:t>
      </w:r>
    </w:p>
    <w:p w:rsidR="00652A12" w:rsidRPr="00652A12" w:rsidRDefault="00652A12" w:rsidP="00652A12">
      <w:pPr>
        <w:pStyle w:val="a3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2.2. </w:t>
      </w:r>
      <w:r w:rsidRPr="00652A12">
        <w:rPr>
          <w:rFonts w:ascii="Times New Roman" w:hAnsi="Times New Roman" w:cs="Times New Roman"/>
          <w:sz w:val="28"/>
          <w:szCs w:val="28"/>
        </w:rPr>
        <w:t>Состав Комиссии колледжа утверждается приказом директора.</w:t>
      </w:r>
    </w:p>
    <w:p w:rsidR="00652A12" w:rsidRPr="00652A12" w:rsidRDefault="00652A12" w:rsidP="00652A12">
      <w:pPr>
        <w:pStyle w:val="a3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2.3. </w:t>
      </w:r>
      <w:r w:rsidRPr="00652A12">
        <w:rPr>
          <w:rFonts w:ascii="Times New Roman" w:hAnsi="Times New Roman" w:cs="Times New Roman"/>
          <w:sz w:val="28"/>
          <w:szCs w:val="28"/>
        </w:rPr>
        <w:t>Комиссия избирается сроком на два учебных года. По истечению указанного срока члены Комиссии переизбираются в установленном порядке.Одно и то же лицо может избираться в члены Комиссии неограниченное количество раз.</w:t>
      </w:r>
    </w:p>
    <w:p w:rsidR="00652A12" w:rsidRPr="00652A12" w:rsidRDefault="00652A12" w:rsidP="00652A12">
      <w:pPr>
        <w:pStyle w:val="a3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2.4. </w:t>
      </w:r>
      <w:r w:rsidRPr="00652A12">
        <w:rPr>
          <w:rFonts w:ascii="Times New Roman" w:hAnsi="Times New Roman" w:cs="Times New Roman"/>
          <w:sz w:val="28"/>
          <w:szCs w:val="28"/>
        </w:rPr>
        <w:t>Комиссия не является постоянно действующим органом. Она</w:t>
      </w:r>
      <w:r w:rsidR="00E17A58">
        <w:rPr>
          <w:rFonts w:ascii="Times New Roman" w:hAnsi="Times New Roman" w:cs="Times New Roman"/>
          <w:sz w:val="28"/>
          <w:szCs w:val="28"/>
        </w:rPr>
        <w:t xml:space="preserve"> </w:t>
      </w:r>
      <w:r w:rsidRPr="00652A12">
        <w:rPr>
          <w:rFonts w:ascii="Times New Roman" w:hAnsi="Times New Roman" w:cs="Times New Roman"/>
          <w:sz w:val="28"/>
          <w:szCs w:val="28"/>
        </w:rPr>
        <w:t>созывается по мере необходимости в случае поступления заявления от любого участника образовательных отношений по вопросу разрешения спора, относящегося к образовательному процессу.</w:t>
      </w:r>
    </w:p>
    <w:p w:rsidR="00652A12" w:rsidRDefault="00652A12" w:rsidP="00652A12">
      <w:pPr>
        <w:pStyle w:val="a3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2.5. </w:t>
      </w:r>
      <w:r w:rsidRPr="00652A12">
        <w:rPr>
          <w:rFonts w:ascii="Times New Roman" w:hAnsi="Times New Roman" w:cs="Times New Roman"/>
          <w:sz w:val="28"/>
          <w:szCs w:val="28"/>
        </w:rPr>
        <w:t>В случае досрочного выбытия члена Комиссии из ее состава (в связи с отчислением, увольнением, по заявлению и т.п.) назначение нового члена Комиссии осуществляется в установленном порядке.</w:t>
      </w:r>
    </w:p>
    <w:p w:rsidR="00652A12" w:rsidRPr="00113919" w:rsidRDefault="00652A12" w:rsidP="00113919">
      <w:pPr>
        <w:pStyle w:val="a3"/>
        <w:numPr>
          <w:ilvl w:val="0"/>
          <w:numId w:val="4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3" w:name="bookmark4"/>
      <w:r w:rsidRPr="00652A12">
        <w:rPr>
          <w:rFonts w:ascii="Times New Roman" w:hAnsi="Times New Roman" w:cs="Times New Roman"/>
          <w:b/>
          <w:sz w:val="28"/>
          <w:szCs w:val="28"/>
        </w:rPr>
        <w:t>Права и обязанности Комиссии, членов Комиссии.</w:t>
      </w:r>
      <w:bookmarkEnd w:id="3"/>
    </w:p>
    <w:p w:rsidR="00652A12" w:rsidRPr="00652A12" w:rsidRDefault="00652A12" w:rsidP="00652A12">
      <w:pPr>
        <w:pStyle w:val="a3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</w:t>
      </w:r>
      <w:r w:rsidRPr="00652A12">
        <w:rPr>
          <w:rFonts w:ascii="Times New Roman" w:hAnsi="Times New Roman" w:cs="Times New Roman"/>
          <w:sz w:val="28"/>
          <w:szCs w:val="28"/>
        </w:rPr>
        <w:t xml:space="preserve">В процессе рассмотрения спора Комиссия устанавливает факт имеющегося нарушения прав участников образовательных отношений и </w:t>
      </w:r>
      <w:r w:rsidRPr="00652A12">
        <w:rPr>
          <w:rFonts w:ascii="Times New Roman" w:eastAsia="Times New Roman" w:hAnsi="Times New Roman" w:cs="Times New Roman"/>
          <w:sz w:val="28"/>
          <w:szCs w:val="28"/>
        </w:rPr>
        <w:t>принимает меры по их восстановлению в пределах допускаемых Законом. Если</w:t>
      </w:r>
      <w:r w:rsidR="00E17A58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652A12">
        <w:rPr>
          <w:rFonts w:ascii="Times New Roman" w:eastAsia="Times New Roman" w:hAnsi="Times New Roman" w:cs="Times New Roman"/>
          <w:sz w:val="28"/>
          <w:szCs w:val="28"/>
        </w:rPr>
        <w:t xml:space="preserve"> по мнению Комиссии, права не нарушены или при невозможности восстановить нарушенное право Комиссия дает аргументированные разъяснения по возникшей ситуации.</w:t>
      </w:r>
    </w:p>
    <w:p w:rsidR="00652A12" w:rsidRPr="00652A12" w:rsidRDefault="00652A12" w:rsidP="00652A12">
      <w:pPr>
        <w:pStyle w:val="a3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3.2. </w:t>
      </w:r>
      <w:r w:rsidRPr="00652A12">
        <w:rPr>
          <w:rFonts w:ascii="Times New Roman" w:eastAsia="Times New Roman" w:hAnsi="Times New Roman" w:cs="Times New Roman"/>
          <w:sz w:val="28"/>
          <w:szCs w:val="28"/>
        </w:rPr>
        <w:t>Члены Комиссии имеют право затребовать необходимые документы, получить необходимые консультации сотрудников колледжа и других учреждений по вопросам, относящимся к компетенции Комиссии.</w:t>
      </w:r>
    </w:p>
    <w:p w:rsidR="00652A12" w:rsidRPr="00652A12" w:rsidRDefault="00652A12" w:rsidP="00652A12">
      <w:pPr>
        <w:pStyle w:val="a3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3.3. </w:t>
      </w:r>
      <w:r w:rsidRPr="00652A12">
        <w:rPr>
          <w:rFonts w:ascii="Times New Roman" w:eastAsia="Times New Roman" w:hAnsi="Times New Roman" w:cs="Times New Roman"/>
          <w:sz w:val="28"/>
          <w:szCs w:val="28"/>
        </w:rPr>
        <w:t>Комиссия вправе выдвигать предложения о внесении изменений в локальные нормативные акты Колледжа с целью расширения прав участников образовательного процесса.</w:t>
      </w:r>
    </w:p>
    <w:p w:rsidR="00652A12" w:rsidRDefault="00652A12" w:rsidP="00652A12">
      <w:pPr>
        <w:pStyle w:val="a3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3.4. </w:t>
      </w:r>
      <w:r w:rsidRPr="00652A12">
        <w:rPr>
          <w:rFonts w:ascii="Times New Roman" w:eastAsia="Times New Roman" w:hAnsi="Times New Roman" w:cs="Times New Roman"/>
          <w:sz w:val="28"/>
          <w:szCs w:val="28"/>
        </w:rPr>
        <w:t>Члены Комиссии обязаны лично присутствовать на всех заседаниях Комиссии, активно участвовать в рассмотрении вопросов, вынесенных на обсуждение, предлагать меры по разрешению конфликта, участвовать открытым голосованием в принятии решения по заявленному вопросу.</w:t>
      </w:r>
    </w:p>
    <w:p w:rsidR="00652A12" w:rsidRPr="00113919" w:rsidRDefault="00652A12" w:rsidP="00113919">
      <w:pPr>
        <w:pStyle w:val="a3"/>
        <w:numPr>
          <w:ilvl w:val="0"/>
          <w:numId w:val="4"/>
        </w:numPr>
        <w:jc w:val="center"/>
        <w:rPr>
          <w:rFonts w:ascii="Times New Roman" w:eastAsia="Arial" w:hAnsi="Times New Roman" w:cs="Times New Roman"/>
          <w:b/>
          <w:bCs/>
          <w:sz w:val="28"/>
          <w:szCs w:val="28"/>
        </w:rPr>
      </w:pPr>
      <w:bookmarkStart w:id="4" w:name="bookmark5"/>
      <w:r w:rsidRPr="00652A12">
        <w:rPr>
          <w:rFonts w:ascii="Times New Roman" w:eastAsia="Arial" w:hAnsi="Times New Roman" w:cs="Times New Roman"/>
          <w:b/>
          <w:bCs/>
          <w:sz w:val="28"/>
          <w:szCs w:val="28"/>
        </w:rPr>
        <w:t>Порядок обращения в Комиссию</w:t>
      </w:r>
      <w:bookmarkEnd w:id="4"/>
    </w:p>
    <w:p w:rsidR="00652A12" w:rsidRPr="00652A12" w:rsidRDefault="00652A12" w:rsidP="00652A12">
      <w:pPr>
        <w:pStyle w:val="a3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52A12">
        <w:rPr>
          <w:rFonts w:ascii="Times New Roman" w:eastAsia="Arial" w:hAnsi="Times New Roman" w:cs="Times New Roman"/>
          <w:bCs/>
          <w:sz w:val="28"/>
          <w:szCs w:val="28"/>
        </w:rPr>
        <w:t>4.1</w:t>
      </w:r>
      <w:r>
        <w:rPr>
          <w:rFonts w:ascii="Times New Roman" w:eastAsia="Arial" w:hAnsi="Times New Roman" w:cs="Times New Roman"/>
          <w:b/>
          <w:bCs/>
          <w:sz w:val="28"/>
          <w:szCs w:val="28"/>
        </w:rPr>
        <w:t>.</w:t>
      </w:r>
      <w:r w:rsidRPr="00652A12">
        <w:rPr>
          <w:rFonts w:ascii="Times New Roman" w:eastAsia="Times New Roman" w:hAnsi="Times New Roman" w:cs="Times New Roman"/>
          <w:sz w:val="28"/>
          <w:szCs w:val="28"/>
        </w:rPr>
        <w:t>Право на обращение в Комиссию имеют все участники образовательных отношений:</w:t>
      </w:r>
    </w:p>
    <w:p w:rsidR="00652A12" w:rsidRPr="00652A12" w:rsidRDefault="00652A12" w:rsidP="00652A12">
      <w:pPr>
        <w:pStyle w:val="a3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652A12">
        <w:rPr>
          <w:rFonts w:ascii="Times New Roman" w:eastAsia="Times New Roman" w:hAnsi="Times New Roman" w:cs="Times New Roman"/>
          <w:sz w:val="28"/>
          <w:szCs w:val="28"/>
        </w:rPr>
        <w:t>обучающиеся Колледжа (студенты, слушатели, осваивающие дополнительные профессиональные программы или зачисленные на подготовительные курсы);</w:t>
      </w:r>
    </w:p>
    <w:p w:rsidR="00652A12" w:rsidRPr="00652A12" w:rsidRDefault="00652A12" w:rsidP="00652A12">
      <w:pPr>
        <w:pStyle w:val="a3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652A12">
        <w:rPr>
          <w:rFonts w:ascii="Times New Roman" w:eastAsia="Times New Roman" w:hAnsi="Times New Roman" w:cs="Times New Roman"/>
          <w:sz w:val="28"/>
          <w:szCs w:val="28"/>
        </w:rPr>
        <w:t>родители (законные представители) несовершеннолетних обучающихся;</w:t>
      </w:r>
    </w:p>
    <w:p w:rsidR="00652A12" w:rsidRPr="00652A12" w:rsidRDefault="00652A12" w:rsidP="00652A12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52A12">
        <w:rPr>
          <w:rFonts w:ascii="Times New Roman" w:eastAsia="Times New Roman" w:hAnsi="Times New Roman" w:cs="Times New Roman"/>
          <w:sz w:val="28"/>
          <w:szCs w:val="28"/>
        </w:rPr>
        <w:t>педагогические работники, в том числе работающие по совместительству и по договорам возмездного оказания услуг;</w:t>
      </w:r>
    </w:p>
    <w:p w:rsidR="00652A12" w:rsidRPr="00652A12" w:rsidRDefault="00652A12" w:rsidP="00652A12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- </w:t>
      </w:r>
      <w:r w:rsidRPr="00652A12">
        <w:rPr>
          <w:rFonts w:ascii="Times New Roman" w:eastAsia="Times New Roman" w:hAnsi="Times New Roman" w:cs="Times New Roman"/>
          <w:sz w:val="28"/>
          <w:szCs w:val="28"/>
        </w:rPr>
        <w:t>иные работники колледжа, выполняющие трудовые функции, связанные с ведением образовательного процесса.</w:t>
      </w:r>
    </w:p>
    <w:p w:rsidR="00652A12" w:rsidRPr="00652A12" w:rsidRDefault="00652A12" w:rsidP="00652A12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4.2. </w:t>
      </w:r>
      <w:r w:rsidRPr="00652A12">
        <w:rPr>
          <w:rFonts w:ascii="Times New Roman" w:eastAsia="Times New Roman" w:hAnsi="Times New Roman" w:cs="Times New Roman"/>
          <w:sz w:val="28"/>
          <w:szCs w:val="28"/>
        </w:rPr>
        <w:t>Участники образовательных отношений вправе обращаться в Комиссию и участвовать в ее заседании лично и (или) через своих представителей.</w:t>
      </w:r>
    </w:p>
    <w:p w:rsidR="00652A12" w:rsidRPr="00652A12" w:rsidRDefault="00652A12" w:rsidP="00652A12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4.3. </w:t>
      </w:r>
      <w:r w:rsidRPr="00652A12">
        <w:rPr>
          <w:rFonts w:ascii="Times New Roman" w:eastAsia="Times New Roman" w:hAnsi="Times New Roman" w:cs="Times New Roman"/>
          <w:sz w:val="28"/>
          <w:szCs w:val="28"/>
        </w:rPr>
        <w:t>Участники образовательных отношений вправе обратиться в Комиссию с заявлением о рассмотрении спора, если самостоятельно не урегулированы разногласия.</w:t>
      </w:r>
    </w:p>
    <w:p w:rsidR="00652A12" w:rsidRPr="00652A12" w:rsidRDefault="00652A12" w:rsidP="00652A12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4.4. </w:t>
      </w:r>
      <w:r w:rsidRPr="00652A12">
        <w:rPr>
          <w:rFonts w:ascii="Times New Roman" w:eastAsia="Times New Roman" w:hAnsi="Times New Roman" w:cs="Times New Roman"/>
          <w:sz w:val="28"/>
          <w:szCs w:val="28"/>
        </w:rPr>
        <w:t>Участники образовательных отношений вправе обратиться в Комиссию в течение одного месяца со дня возникновения соответствующего спора (конфликта).</w:t>
      </w:r>
    </w:p>
    <w:p w:rsidR="00652A12" w:rsidRPr="00652A12" w:rsidRDefault="00652A12" w:rsidP="00652A12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52A12">
        <w:rPr>
          <w:rFonts w:ascii="Times New Roman" w:eastAsia="Times New Roman" w:hAnsi="Times New Roman" w:cs="Times New Roman"/>
          <w:sz w:val="28"/>
          <w:szCs w:val="28"/>
        </w:rPr>
        <w:t>В случае пропуска установленного срока по уважительным причинам Комиссия может продлить срок и разрешить спор по существу.</w:t>
      </w:r>
    </w:p>
    <w:p w:rsidR="00652A12" w:rsidRDefault="00652A12" w:rsidP="00652A12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52A12">
        <w:rPr>
          <w:rFonts w:ascii="Times New Roman" w:eastAsia="Times New Roman" w:hAnsi="Times New Roman" w:cs="Times New Roman"/>
          <w:sz w:val="28"/>
          <w:szCs w:val="28"/>
        </w:rPr>
        <w:t>Отказ в приеме заявления по мотивам пропуска срока обращения не допускается.</w:t>
      </w:r>
    </w:p>
    <w:p w:rsidR="00652A12" w:rsidRPr="00652A12" w:rsidRDefault="00652A12" w:rsidP="00652A12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4.5. </w:t>
      </w:r>
      <w:r w:rsidRPr="00652A12">
        <w:rPr>
          <w:rFonts w:ascii="Times New Roman" w:eastAsia="Times New Roman" w:hAnsi="Times New Roman" w:cs="Times New Roman"/>
          <w:sz w:val="28"/>
          <w:szCs w:val="28"/>
        </w:rPr>
        <w:t>Заявление должно быть подписано. Неподписанные обращения рассмотрению не подлежат.</w:t>
      </w:r>
    </w:p>
    <w:p w:rsidR="00652A12" w:rsidRPr="00652A12" w:rsidRDefault="00652A12" w:rsidP="00652A12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4.6. </w:t>
      </w:r>
      <w:r w:rsidRPr="00652A12">
        <w:rPr>
          <w:rFonts w:ascii="Times New Roman" w:eastAsia="Times New Roman" w:hAnsi="Times New Roman" w:cs="Times New Roman"/>
          <w:sz w:val="28"/>
          <w:szCs w:val="28"/>
        </w:rPr>
        <w:t>В заявлении излагается существо спора между участниками образовательных отношений, могут содержаться требования заявителя.</w:t>
      </w:r>
    </w:p>
    <w:p w:rsidR="00652A12" w:rsidRPr="00652A12" w:rsidRDefault="00652A12" w:rsidP="00652A12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4.7. </w:t>
      </w:r>
      <w:r w:rsidRPr="00652A12">
        <w:rPr>
          <w:rFonts w:ascii="Times New Roman" w:eastAsia="Times New Roman" w:hAnsi="Times New Roman" w:cs="Times New Roman"/>
          <w:sz w:val="28"/>
          <w:szCs w:val="28"/>
        </w:rPr>
        <w:t>Заявление в Комиссию может быть подано заявителем лично или отправлено по почте.</w:t>
      </w:r>
    </w:p>
    <w:p w:rsidR="00652A12" w:rsidRDefault="00652A12" w:rsidP="00652A12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4.8. </w:t>
      </w:r>
      <w:r w:rsidRPr="00652A12">
        <w:rPr>
          <w:rFonts w:ascii="Times New Roman" w:eastAsia="Times New Roman" w:hAnsi="Times New Roman" w:cs="Times New Roman"/>
          <w:sz w:val="28"/>
          <w:szCs w:val="28"/>
        </w:rPr>
        <w:t>Заявление заявителя, поступившее в Комиссию, подлежит обязательной регистрации в специальном журнале, который ведет секретарь Комиссии.</w:t>
      </w:r>
    </w:p>
    <w:p w:rsidR="00652A12" w:rsidRPr="00652A12" w:rsidRDefault="00652A12" w:rsidP="00113919">
      <w:pPr>
        <w:pStyle w:val="a3"/>
        <w:jc w:val="center"/>
        <w:rPr>
          <w:rFonts w:ascii="Times New Roman" w:eastAsia="Arial" w:hAnsi="Times New Roman" w:cs="Times New Roman"/>
          <w:b/>
          <w:bCs/>
          <w:sz w:val="28"/>
          <w:szCs w:val="28"/>
        </w:rPr>
      </w:pPr>
      <w:bookmarkStart w:id="5" w:name="bookmark6"/>
      <w:r>
        <w:rPr>
          <w:rFonts w:ascii="Times New Roman" w:eastAsia="Arial" w:hAnsi="Times New Roman" w:cs="Times New Roman"/>
          <w:b/>
          <w:bCs/>
          <w:sz w:val="28"/>
          <w:szCs w:val="28"/>
        </w:rPr>
        <w:t xml:space="preserve">5. </w:t>
      </w:r>
      <w:r w:rsidRPr="00652A12">
        <w:rPr>
          <w:rFonts w:ascii="Times New Roman" w:eastAsia="Arial" w:hAnsi="Times New Roman" w:cs="Times New Roman"/>
          <w:b/>
          <w:bCs/>
          <w:sz w:val="28"/>
          <w:szCs w:val="28"/>
        </w:rPr>
        <w:t>Порядок рассмотрения спора в Комиссии</w:t>
      </w:r>
      <w:bookmarkEnd w:id="5"/>
    </w:p>
    <w:p w:rsidR="00652A12" w:rsidRPr="00652A12" w:rsidRDefault="00652A12" w:rsidP="00652A12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5.1. </w:t>
      </w:r>
      <w:r w:rsidRPr="00652A12">
        <w:rPr>
          <w:rFonts w:ascii="Times New Roman" w:eastAsia="Times New Roman" w:hAnsi="Times New Roman" w:cs="Times New Roman"/>
          <w:sz w:val="28"/>
          <w:szCs w:val="28"/>
        </w:rPr>
        <w:t>Комиссия принимает решение не позднее 10 рабочих дней с момента начала его рассмотрения. Заседание Комиссии является правомочным, если на нем присутствует не менее половины членов Комиссии от соответствующей категории участников образовательных отношений.</w:t>
      </w:r>
      <w:r w:rsidR="00E17A5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52A12">
        <w:rPr>
          <w:rFonts w:ascii="Times New Roman" w:eastAsia="Times New Roman" w:hAnsi="Times New Roman" w:cs="Times New Roman"/>
          <w:sz w:val="28"/>
          <w:szCs w:val="28"/>
        </w:rPr>
        <w:t>В случае</w:t>
      </w:r>
      <w:proofErr w:type="gramStart"/>
      <w:r w:rsidRPr="00652A12">
        <w:rPr>
          <w:rFonts w:ascii="Times New Roman" w:eastAsia="Times New Roman" w:hAnsi="Times New Roman" w:cs="Times New Roman"/>
          <w:sz w:val="28"/>
          <w:szCs w:val="28"/>
        </w:rPr>
        <w:t>,</w:t>
      </w:r>
      <w:proofErr w:type="gramEnd"/>
      <w:r w:rsidRPr="00652A12">
        <w:rPr>
          <w:rFonts w:ascii="Times New Roman" w:eastAsia="Times New Roman" w:hAnsi="Times New Roman" w:cs="Times New Roman"/>
          <w:sz w:val="28"/>
          <w:szCs w:val="28"/>
        </w:rPr>
        <w:t xml:space="preserve"> если спор не рассмотрен Комиссией в установленный настоящим Положением срок, заявитель вправе обратиться за разрешением спора в иные инстанции, определенные действующим законодательством для разрешения спора в области образовательных отношений.</w:t>
      </w:r>
    </w:p>
    <w:p w:rsidR="00652A12" w:rsidRPr="00652A12" w:rsidRDefault="00652A12" w:rsidP="00652A12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5.2. </w:t>
      </w:r>
      <w:r w:rsidRPr="00652A12">
        <w:rPr>
          <w:rFonts w:ascii="Times New Roman" w:eastAsia="Times New Roman" w:hAnsi="Times New Roman" w:cs="Times New Roman"/>
          <w:sz w:val="28"/>
          <w:szCs w:val="28"/>
        </w:rPr>
        <w:t>Для объективного всестороннего рассмотрения обращений Комиссия вправе приглашать на заседания и заслушивать иных участников образовательных отношений, специалистов. Неявка данных лиц на заседание Комиссии либо немотивированный отказ от показаний не являются препятствием для рассмотрения обращения по существу.</w:t>
      </w:r>
    </w:p>
    <w:p w:rsidR="00652A12" w:rsidRPr="00652A12" w:rsidRDefault="00652A12" w:rsidP="00652A12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5.3. </w:t>
      </w:r>
      <w:r w:rsidRPr="00652A12">
        <w:rPr>
          <w:rFonts w:ascii="Times New Roman" w:eastAsia="Times New Roman" w:hAnsi="Times New Roman" w:cs="Times New Roman"/>
          <w:sz w:val="28"/>
          <w:szCs w:val="28"/>
        </w:rPr>
        <w:t>Лицо, направившее в Комиссию обращение, вправе присутствовать при рассмотрении этого обращения на заседании Комиссии. Лица, чьи действия обжалуются в обращении, также вправе присутствовать на заседании Комиссии и давать пояснения.</w:t>
      </w:r>
    </w:p>
    <w:p w:rsidR="00652A12" w:rsidRPr="00652A12" w:rsidRDefault="00652A12" w:rsidP="00652A12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5.4. </w:t>
      </w:r>
      <w:r w:rsidRPr="00652A12">
        <w:rPr>
          <w:rFonts w:ascii="Times New Roman" w:eastAsia="Times New Roman" w:hAnsi="Times New Roman" w:cs="Times New Roman"/>
          <w:sz w:val="28"/>
          <w:szCs w:val="28"/>
        </w:rPr>
        <w:t>Члены Комиссии и при необходимости лица, указанные в пунктах 5.2,</w:t>
      </w:r>
      <w:r w:rsidRPr="00652A12">
        <w:rPr>
          <w:rFonts w:ascii="Times New Roman" w:eastAsia="Times New Roman" w:hAnsi="Times New Roman" w:cs="Times New Roman"/>
          <w:sz w:val="28"/>
          <w:szCs w:val="28"/>
        </w:rPr>
        <w:softHyphen/>
      </w:r>
    </w:p>
    <w:p w:rsidR="00652A12" w:rsidRPr="00652A12" w:rsidRDefault="00652A12" w:rsidP="00652A12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5.5. </w:t>
      </w:r>
      <w:r w:rsidRPr="00652A12">
        <w:rPr>
          <w:rFonts w:ascii="Times New Roman" w:eastAsia="Times New Roman" w:hAnsi="Times New Roman" w:cs="Times New Roman"/>
          <w:sz w:val="28"/>
          <w:szCs w:val="28"/>
        </w:rPr>
        <w:t>Настоящего Положения, своевременно уведомляются любым удобным способом связи (телефонограмма, почтовое извещение, сообщение в Интернете, личное вручение и т.п.) Секретарем Комиссии о месте, дате и времени заседания Комиссии.</w:t>
      </w:r>
    </w:p>
    <w:p w:rsidR="00652A12" w:rsidRPr="00652A12" w:rsidRDefault="00652A12" w:rsidP="00652A12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5.6. </w:t>
      </w:r>
      <w:r w:rsidRPr="00652A12">
        <w:rPr>
          <w:rFonts w:ascii="Times New Roman" w:eastAsia="Times New Roman" w:hAnsi="Times New Roman" w:cs="Times New Roman"/>
          <w:sz w:val="28"/>
          <w:szCs w:val="28"/>
        </w:rPr>
        <w:t>Заявитель вправе до начала заседания Комиссии или непосредственнона ее заседании отозвать свое обращение и отказаться от рассмотрения спора в Комиссии.</w:t>
      </w:r>
    </w:p>
    <w:p w:rsidR="00652A12" w:rsidRPr="00652A12" w:rsidRDefault="00652A12" w:rsidP="00EB2649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52A12">
        <w:rPr>
          <w:rFonts w:ascii="Times New Roman" w:eastAsia="Times New Roman" w:hAnsi="Times New Roman" w:cs="Times New Roman"/>
          <w:sz w:val="28"/>
          <w:szCs w:val="28"/>
        </w:rPr>
        <w:t>В назначенное для рассмотрения дела время Председатель Комиссии открывает заседание и объявляет, какое обращение подлежит рассмотрению.</w:t>
      </w:r>
    </w:p>
    <w:p w:rsidR="00652A12" w:rsidRPr="00652A12" w:rsidRDefault="00652A12" w:rsidP="00652A12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52A12">
        <w:rPr>
          <w:rFonts w:ascii="Times New Roman" w:eastAsia="Times New Roman" w:hAnsi="Times New Roman" w:cs="Times New Roman"/>
          <w:sz w:val="28"/>
          <w:szCs w:val="28"/>
        </w:rPr>
        <w:t>Секретарь Комиссии докладывает о явке вызванных по рассматриваемому спору лиц, извещены ли не явившиеся лица и какие имеются сведения о причинах их отсутствия.</w:t>
      </w:r>
    </w:p>
    <w:p w:rsidR="00652A12" w:rsidRPr="00652A12" w:rsidRDefault="00652A12" w:rsidP="00652A12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5.7. </w:t>
      </w:r>
      <w:r w:rsidRPr="00652A12">
        <w:rPr>
          <w:rFonts w:ascii="Times New Roman" w:eastAsia="Times New Roman" w:hAnsi="Times New Roman" w:cs="Times New Roman"/>
          <w:sz w:val="28"/>
          <w:szCs w:val="28"/>
        </w:rPr>
        <w:t>Спор между участниками образовательных отношений рассматривается в присутствии обратившегося в Комиссию заявителя и/или уполномоченного в установленном законом порядке своего представителя. Рассмотрение спора в отсутствие заявителя, его представителя допускается лишь по его письменному заявлению.</w:t>
      </w:r>
    </w:p>
    <w:p w:rsidR="00652A12" w:rsidRPr="00652A12" w:rsidRDefault="00652A12" w:rsidP="00EB2649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52A12">
        <w:rPr>
          <w:rFonts w:ascii="Times New Roman" w:eastAsia="Times New Roman" w:hAnsi="Times New Roman" w:cs="Times New Roman"/>
          <w:sz w:val="28"/>
          <w:szCs w:val="28"/>
        </w:rPr>
        <w:t>В случае неявки заявителя, его представителя на заседание Комиссии рассмотрение спора между участниками образовательных отношений откладывается. Все заинтересованные стороны своевременно уведомляются о переносе даты рассмотрения спора между участниками образовательных отношений.</w:t>
      </w:r>
    </w:p>
    <w:p w:rsidR="00652A12" w:rsidRPr="00652A12" w:rsidRDefault="00652A12" w:rsidP="00EB2649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52A12">
        <w:rPr>
          <w:rFonts w:ascii="Times New Roman" w:eastAsia="Times New Roman" w:hAnsi="Times New Roman" w:cs="Times New Roman"/>
          <w:sz w:val="28"/>
          <w:szCs w:val="28"/>
        </w:rPr>
        <w:t>В случае вторичной неявки заявителя, его представителя без уважительных причин Комиссия может вынести решение о снятии вопроса с рассмотрения.</w:t>
      </w:r>
    </w:p>
    <w:p w:rsidR="00652A12" w:rsidRPr="00652A12" w:rsidRDefault="00652A12" w:rsidP="00652A12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5.8. </w:t>
      </w:r>
      <w:r w:rsidRPr="00652A12">
        <w:rPr>
          <w:rFonts w:ascii="Times New Roman" w:eastAsia="Times New Roman" w:hAnsi="Times New Roman" w:cs="Times New Roman"/>
          <w:sz w:val="28"/>
          <w:szCs w:val="28"/>
        </w:rPr>
        <w:t>Рассмотрение дела начинается с оглашения Председателем Комиссии обращения. Затем решается вопрос о том, подлежит ли спор разрешению Комиссией, заслушиваются мнения членов Комиссии.</w:t>
      </w:r>
    </w:p>
    <w:p w:rsidR="00652A12" w:rsidRPr="00652A12" w:rsidRDefault="00652A12" w:rsidP="00652A12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5.9. </w:t>
      </w:r>
      <w:r w:rsidRPr="00652A12">
        <w:rPr>
          <w:rFonts w:ascii="Times New Roman" w:eastAsia="Times New Roman" w:hAnsi="Times New Roman" w:cs="Times New Roman"/>
          <w:sz w:val="28"/>
          <w:szCs w:val="28"/>
        </w:rPr>
        <w:t>При положительном решении вопроса о возможности рассмотрения спора в Комиссии, слово предоставляется заявители и/или его представителю.</w:t>
      </w:r>
    </w:p>
    <w:p w:rsidR="00652A12" w:rsidRPr="00652A12" w:rsidRDefault="00652A12" w:rsidP="00EB2649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52A12">
        <w:rPr>
          <w:rFonts w:ascii="Times New Roman" w:eastAsia="Times New Roman" w:hAnsi="Times New Roman" w:cs="Times New Roman"/>
          <w:sz w:val="28"/>
          <w:szCs w:val="28"/>
        </w:rPr>
        <w:t>Затем заслушивается мнение противной стороны спора, исследуются представленные ими материалы и документы.</w:t>
      </w:r>
    </w:p>
    <w:p w:rsidR="00652A12" w:rsidRPr="00652A12" w:rsidRDefault="00652A12" w:rsidP="00EB2649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52A12">
        <w:rPr>
          <w:rFonts w:ascii="Times New Roman" w:eastAsia="Times New Roman" w:hAnsi="Times New Roman" w:cs="Times New Roman"/>
          <w:sz w:val="28"/>
          <w:szCs w:val="28"/>
        </w:rPr>
        <w:t>В случае необходимости Комиссия вправе требовать от участников образовательных отношений представления необходимых для рассмотрения спора дополнительных документов и иной информации. Требование Комиссии о предоставлении дополнительной документации в определенный срок подлежит обязательному исполнению.</w:t>
      </w:r>
    </w:p>
    <w:p w:rsidR="00652A12" w:rsidRPr="00652A12" w:rsidRDefault="00652A12" w:rsidP="00652A12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5.10. </w:t>
      </w:r>
      <w:proofErr w:type="gramStart"/>
      <w:r w:rsidRPr="00652A12">
        <w:rPr>
          <w:rFonts w:ascii="Times New Roman" w:eastAsia="Times New Roman" w:hAnsi="Times New Roman" w:cs="Times New Roman"/>
          <w:sz w:val="28"/>
          <w:szCs w:val="28"/>
        </w:rPr>
        <w:t xml:space="preserve">На заседании Комиссии Секретарем Комиссии ведется Протокол заседания Комиссии (далее - Протокол), в котором указывается: дата проведения заседания; сведения о явке членов Комиссии, сторон спора, приглашенных лиц; краткое изложение заявления заявителя; краткие объяснения сторон спора, показания приглашенных лиц, специалистов; представление письменных и/или иных доказательств; результаты </w:t>
      </w:r>
      <w:r w:rsidRPr="00652A12">
        <w:rPr>
          <w:rFonts w:ascii="Times New Roman" w:eastAsia="Times New Roman" w:hAnsi="Times New Roman" w:cs="Times New Roman"/>
          <w:sz w:val="28"/>
          <w:szCs w:val="28"/>
        </w:rPr>
        <w:lastRenderedPageBreak/>
        <w:t>обсуждения членов Комиссии; результаты голосования членов Комиссии;</w:t>
      </w:r>
      <w:proofErr w:type="gramEnd"/>
      <w:r w:rsidRPr="00652A12">
        <w:rPr>
          <w:rFonts w:ascii="Times New Roman" w:eastAsia="Times New Roman" w:hAnsi="Times New Roman" w:cs="Times New Roman"/>
          <w:sz w:val="28"/>
          <w:szCs w:val="28"/>
        </w:rPr>
        <w:t xml:space="preserve"> решение Комиссии.</w:t>
      </w:r>
    </w:p>
    <w:p w:rsidR="00652A12" w:rsidRPr="00652A12" w:rsidRDefault="00652A12" w:rsidP="00EB2649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52A12">
        <w:rPr>
          <w:rFonts w:ascii="Times New Roman" w:eastAsia="Times New Roman" w:hAnsi="Times New Roman" w:cs="Times New Roman"/>
          <w:sz w:val="28"/>
          <w:szCs w:val="28"/>
        </w:rPr>
        <w:t>Протокол должен быть оформлен в течение 3 рабочих дней с момента окончания заседания Комиссии, после чего подписывается Председателем и Секретарем Комиссии. Стороны спора могут с согласия Председателя Комиссии ознакомиться с Протоколом и изложить замечания в письменной форме, которые подшиваются к протоколу. Протокол на руки не выдается.</w:t>
      </w:r>
    </w:p>
    <w:p w:rsidR="00EB2649" w:rsidRPr="00113919" w:rsidRDefault="00652A12" w:rsidP="00113919">
      <w:pPr>
        <w:pStyle w:val="a3"/>
        <w:numPr>
          <w:ilvl w:val="0"/>
          <w:numId w:val="5"/>
        </w:numPr>
        <w:jc w:val="center"/>
        <w:rPr>
          <w:rFonts w:ascii="Times New Roman" w:eastAsia="Arial" w:hAnsi="Times New Roman" w:cs="Times New Roman"/>
          <w:b/>
          <w:bCs/>
          <w:sz w:val="28"/>
          <w:szCs w:val="28"/>
        </w:rPr>
      </w:pPr>
      <w:bookmarkStart w:id="6" w:name="bookmark7"/>
      <w:r w:rsidRPr="00652A12">
        <w:rPr>
          <w:rFonts w:ascii="Times New Roman" w:eastAsia="Arial" w:hAnsi="Times New Roman" w:cs="Times New Roman"/>
          <w:b/>
          <w:bCs/>
          <w:sz w:val="28"/>
          <w:szCs w:val="28"/>
        </w:rPr>
        <w:t>Порядок принятия решения Комиссии и его содержание</w:t>
      </w:r>
      <w:bookmarkEnd w:id="6"/>
    </w:p>
    <w:p w:rsidR="00652A12" w:rsidRPr="00652A12" w:rsidRDefault="00EB2649" w:rsidP="00EB2649">
      <w:pPr>
        <w:pStyle w:val="a3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6.1.</w:t>
      </w:r>
      <w:r w:rsidR="00652A12" w:rsidRPr="00652A12">
        <w:rPr>
          <w:rFonts w:ascii="Times New Roman" w:eastAsia="Times New Roman" w:hAnsi="Times New Roman" w:cs="Times New Roman"/>
          <w:sz w:val="28"/>
          <w:szCs w:val="28"/>
        </w:rPr>
        <w:t>Комиссия принимает решение открытым голосованием простым большинством голосов членов, присутствующих на заседании Комиссии. Если при проведении голосования голоса членов Комиссии разделились поровну, голос Председателя Комиссии считается решающим.</w:t>
      </w:r>
    </w:p>
    <w:p w:rsidR="00652A12" w:rsidRPr="00652A12" w:rsidRDefault="00EB2649" w:rsidP="00EB2649">
      <w:pPr>
        <w:pStyle w:val="a3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6.2. </w:t>
      </w:r>
      <w:r w:rsidR="00652A12" w:rsidRPr="00652A12">
        <w:rPr>
          <w:rFonts w:ascii="Times New Roman" w:eastAsia="Times New Roman" w:hAnsi="Times New Roman" w:cs="Times New Roman"/>
          <w:sz w:val="28"/>
          <w:szCs w:val="28"/>
        </w:rPr>
        <w:t xml:space="preserve">В случае </w:t>
      </w:r>
      <w:proofErr w:type="gramStart"/>
      <w:r w:rsidR="00652A12" w:rsidRPr="00652A12">
        <w:rPr>
          <w:rFonts w:ascii="Times New Roman" w:eastAsia="Times New Roman" w:hAnsi="Times New Roman" w:cs="Times New Roman"/>
          <w:sz w:val="28"/>
          <w:szCs w:val="28"/>
        </w:rPr>
        <w:t>установления фактов нарушения прав участников образовательных отношений</w:t>
      </w:r>
      <w:proofErr w:type="gramEnd"/>
      <w:r w:rsidR="00652A12" w:rsidRPr="00652A12">
        <w:rPr>
          <w:rFonts w:ascii="Times New Roman" w:eastAsia="Times New Roman" w:hAnsi="Times New Roman" w:cs="Times New Roman"/>
          <w:sz w:val="28"/>
          <w:szCs w:val="28"/>
        </w:rPr>
        <w:t xml:space="preserve"> Комиссия принимает решение, направленное на восстановление нарушенных прав.</w:t>
      </w:r>
    </w:p>
    <w:p w:rsidR="00652A12" w:rsidRPr="00652A12" w:rsidRDefault="00652A12" w:rsidP="00E17A58">
      <w:pPr>
        <w:pStyle w:val="a3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52A12">
        <w:rPr>
          <w:rFonts w:ascii="Times New Roman" w:eastAsia="Times New Roman" w:hAnsi="Times New Roman" w:cs="Times New Roman"/>
          <w:sz w:val="28"/>
          <w:szCs w:val="28"/>
        </w:rPr>
        <w:t>На лиц, допустивших нарушение прав обучающихся, родителей</w:t>
      </w:r>
      <w:r w:rsidR="00E17A5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52A12">
        <w:rPr>
          <w:rFonts w:ascii="Times New Roman" w:eastAsia="Times New Roman" w:hAnsi="Times New Roman" w:cs="Times New Roman"/>
          <w:sz w:val="28"/>
          <w:szCs w:val="28"/>
        </w:rPr>
        <w:t xml:space="preserve">несовершеннолетних обучающихся, а также работников организации, Комиссия возлагает обязанности по устранению выявленных нарушений и (или) недопущению нарушений в будущем. Если нарушения прав участников образовательных отношений возникли вследствие принятия решения образовательной </w:t>
      </w:r>
      <w:r w:rsidR="00E17A58">
        <w:rPr>
          <w:rFonts w:ascii="Times New Roman" w:eastAsia="Times New Roman" w:hAnsi="Times New Roman" w:cs="Times New Roman"/>
          <w:sz w:val="28"/>
          <w:szCs w:val="28"/>
        </w:rPr>
        <w:t>колледжем</w:t>
      </w:r>
      <w:r w:rsidRPr="00652A12">
        <w:rPr>
          <w:rFonts w:ascii="Times New Roman" w:eastAsia="Times New Roman" w:hAnsi="Times New Roman" w:cs="Times New Roman"/>
          <w:sz w:val="28"/>
          <w:szCs w:val="28"/>
        </w:rPr>
        <w:t xml:space="preserve"> и /или вследствие издания локального нормативного акта сами</w:t>
      </w:r>
      <w:r w:rsidR="00EB2649">
        <w:rPr>
          <w:rFonts w:ascii="Times New Roman" w:eastAsia="Times New Roman" w:hAnsi="Times New Roman" w:cs="Times New Roman"/>
          <w:sz w:val="28"/>
          <w:szCs w:val="28"/>
        </w:rPr>
        <w:t xml:space="preserve">м </w:t>
      </w:r>
      <w:r w:rsidR="00E17A58">
        <w:rPr>
          <w:rFonts w:ascii="Times New Roman" w:eastAsia="Times New Roman" w:hAnsi="Times New Roman" w:cs="Times New Roman"/>
          <w:sz w:val="28"/>
          <w:szCs w:val="28"/>
        </w:rPr>
        <w:t>колледжем</w:t>
      </w:r>
      <w:r w:rsidR="00EB2649">
        <w:rPr>
          <w:rFonts w:ascii="Times New Roman" w:eastAsia="Times New Roman" w:hAnsi="Times New Roman" w:cs="Times New Roman"/>
          <w:sz w:val="28"/>
          <w:szCs w:val="28"/>
        </w:rPr>
        <w:t>, Комиссия принимает Р</w:t>
      </w:r>
      <w:r w:rsidRPr="00652A12">
        <w:rPr>
          <w:rFonts w:ascii="Times New Roman" w:eastAsia="Times New Roman" w:hAnsi="Times New Roman" w:cs="Times New Roman"/>
          <w:sz w:val="28"/>
          <w:szCs w:val="28"/>
        </w:rPr>
        <w:t>ешение</w:t>
      </w:r>
      <w:r w:rsidR="00E17A5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52A12">
        <w:rPr>
          <w:rFonts w:ascii="Times New Roman" w:eastAsia="Times New Roman" w:hAnsi="Times New Roman" w:cs="Times New Roman"/>
          <w:sz w:val="28"/>
          <w:szCs w:val="28"/>
        </w:rPr>
        <w:t>об отмене полностью или в части данного решения образовательной организацией колледжа и локального нормативного акта Колледжа и указывает срок исполнения решения.</w:t>
      </w:r>
    </w:p>
    <w:p w:rsidR="00652A12" w:rsidRPr="00652A12" w:rsidRDefault="00652A12" w:rsidP="00EB2649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52A12">
        <w:rPr>
          <w:rFonts w:ascii="Times New Roman" w:eastAsia="Times New Roman" w:hAnsi="Times New Roman" w:cs="Times New Roman"/>
          <w:sz w:val="28"/>
          <w:szCs w:val="28"/>
        </w:rPr>
        <w:t>Комиссия отказывает в удовлетворении обращения на нарушение прав заявителя, если посчитает его необоснованным, не выявит факты указанных нарушений, не установит причинно</w:t>
      </w:r>
      <w:r w:rsidRPr="00652A12">
        <w:rPr>
          <w:rFonts w:ascii="Times New Roman" w:eastAsia="Times New Roman" w:hAnsi="Times New Roman" w:cs="Times New Roman"/>
          <w:sz w:val="28"/>
          <w:szCs w:val="28"/>
        </w:rPr>
        <w:softHyphen/>
      </w:r>
      <w:r w:rsidR="00E17A5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52A12">
        <w:rPr>
          <w:rFonts w:ascii="Times New Roman" w:eastAsia="Times New Roman" w:hAnsi="Times New Roman" w:cs="Times New Roman"/>
          <w:sz w:val="28"/>
          <w:szCs w:val="28"/>
        </w:rPr>
        <w:t>следственную связь между поведением лица, действия которого обжалуются, и нарушением прав заявителя.</w:t>
      </w:r>
    </w:p>
    <w:p w:rsidR="00652A12" w:rsidRPr="00652A12" w:rsidRDefault="00EB2649" w:rsidP="00EB2649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6.3. </w:t>
      </w:r>
      <w:r w:rsidR="00652A12" w:rsidRPr="00652A12">
        <w:rPr>
          <w:rFonts w:ascii="Times New Roman" w:eastAsia="Times New Roman" w:hAnsi="Times New Roman" w:cs="Times New Roman"/>
          <w:sz w:val="28"/>
          <w:szCs w:val="28"/>
        </w:rPr>
        <w:t>По письменному обращению заявителя или иных участников спора им в течение 3 рабочих дней со дня оформления Протокола заседания Комиссии выдается копия выписки из протокола заседания Комиссии с решением Комиссии, заверенная подписями председателя и секретаря комиссии и скрепленная печатью колледжа.</w:t>
      </w:r>
    </w:p>
    <w:p w:rsidR="00652A12" w:rsidRPr="00652A12" w:rsidRDefault="00EB2649" w:rsidP="00EB2649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6.4. </w:t>
      </w:r>
      <w:r w:rsidR="00652A12" w:rsidRPr="00652A12">
        <w:rPr>
          <w:rFonts w:ascii="Times New Roman" w:eastAsia="Times New Roman" w:hAnsi="Times New Roman" w:cs="Times New Roman"/>
          <w:sz w:val="28"/>
          <w:szCs w:val="28"/>
        </w:rPr>
        <w:t>В случае несогласия с решением Комиссии участники спора вправе обжаловать его в установленном законодательством Российской Федерации порядке.</w:t>
      </w:r>
    </w:p>
    <w:p w:rsidR="00652A12" w:rsidRDefault="00EB2649" w:rsidP="00E17A5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6.5. </w:t>
      </w:r>
      <w:r w:rsidR="00652A12" w:rsidRPr="00652A12">
        <w:rPr>
          <w:rFonts w:ascii="Times New Roman" w:eastAsia="Times New Roman" w:hAnsi="Times New Roman" w:cs="Times New Roman"/>
          <w:sz w:val="28"/>
          <w:szCs w:val="28"/>
        </w:rPr>
        <w:t>Решение Комиссии по урегулированию споров между участниками образовательных отношений является обязательным для всех участников образовательных отношений в колледж, и подлежит исполнению в течение 10 рабочих дней с даты изготовления протокола заседания Комиссии.</w:t>
      </w:r>
    </w:p>
    <w:sectPr w:rsidR="00652A12" w:rsidSect="007006B3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3919" w:rsidRDefault="00113919" w:rsidP="00113919">
      <w:r>
        <w:separator/>
      </w:r>
    </w:p>
  </w:endnote>
  <w:endnote w:type="continuationSeparator" w:id="0">
    <w:p w:rsidR="00113919" w:rsidRDefault="00113919" w:rsidP="001139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97963803"/>
      <w:docPartObj>
        <w:docPartGallery w:val="Page Numbers (Bottom of Page)"/>
        <w:docPartUnique/>
      </w:docPartObj>
    </w:sdtPr>
    <w:sdtEndPr/>
    <w:sdtContent>
      <w:p w:rsidR="00113919" w:rsidRDefault="000404FB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113919" w:rsidRDefault="00113919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3919" w:rsidRDefault="00113919" w:rsidP="00113919">
      <w:r>
        <w:separator/>
      </w:r>
    </w:p>
  </w:footnote>
  <w:footnote w:type="continuationSeparator" w:id="0">
    <w:p w:rsidR="00113919" w:rsidRDefault="00113919" w:rsidP="001139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990EAD"/>
    <w:multiLevelType w:val="multilevel"/>
    <w:tmpl w:val="7F6E21EA"/>
    <w:lvl w:ilvl="0">
      <w:start w:val="1"/>
      <w:numFmt w:val="decimal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C236E94"/>
    <w:multiLevelType w:val="multilevel"/>
    <w:tmpl w:val="C7E42C0C"/>
    <w:lvl w:ilvl="0">
      <w:start w:val="3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16A3109"/>
    <w:multiLevelType w:val="multilevel"/>
    <w:tmpl w:val="CA74635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86A5540"/>
    <w:multiLevelType w:val="multilevel"/>
    <w:tmpl w:val="B9C657AA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>
    <w:nsid w:val="53FE058D"/>
    <w:multiLevelType w:val="multilevel"/>
    <w:tmpl w:val="F00EE7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171E1"/>
    <w:rsid w:val="000404FB"/>
    <w:rsid w:val="00113919"/>
    <w:rsid w:val="001F4EFB"/>
    <w:rsid w:val="00411178"/>
    <w:rsid w:val="005C60B6"/>
    <w:rsid w:val="00652A12"/>
    <w:rsid w:val="007006B3"/>
    <w:rsid w:val="00850E1B"/>
    <w:rsid w:val="00AF17B8"/>
    <w:rsid w:val="00E171E1"/>
    <w:rsid w:val="00E17A58"/>
    <w:rsid w:val="00EB26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52A12"/>
    <w:pPr>
      <w:widowControl w:val="0"/>
      <w:spacing w:after="0" w:line="240" w:lineRule="auto"/>
    </w:pPr>
    <w:rPr>
      <w:rFonts w:ascii="Tahoma" w:eastAsia="Tahoma" w:hAnsi="Tahoma" w:cs="Tahoma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rsid w:val="00652A12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652A12"/>
    <w:pPr>
      <w:shd w:val="clear" w:color="auto" w:fill="FFFFFF"/>
      <w:spacing w:after="1140" w:line="216" w:lineRule="exact"/>
      <w:jc w:val="center"/>
    </w:pPr>
    <w:rPr>
      <w:rFonts w:ascii="Times New Roman" w:eastAsia="Times New Roman" w:hAnsi="Times New Roman" w:cs="Times New Roman"/>
      <w:color w:val="auto"/>
      <w:sz w:val="17"/>
      <w:szCs w:val="17"/>
      <w:lang w:eastAsia="en-US" w:bidi="ar-SA"/>
    </w:rPr>
  </w:style>
  <w:style w:type="character" w:customStyle="1" w:styleId="1">
    <w:name w:val="Заголовок №1_"/>
    <w:basedOn w:val="a0"/>
    <w:link w:val="10"/>
    <w:rsid w:val="00652A12"/>
    <w:rPr>
      <w:rFonts w:ascii="Arial" w:eastAsia="Arial" w:hAnsi="Arial" w:cs="Arial"/>
      <w:b/>
      <w:bCs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652A12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0">
    <w:name w:val="Заголовок №1"/>
    <w:basedOn w:val="a"/>
    <w:link w:val="1"/>
    <w:rsid w:val="00652A12"/>
    <w:pPr>
      <w:shd w:val="clear" w:color="auto" w:fill="FFFFFF"/>
      <w:spacing w:line="278" w:lineRule="exact"/>
      <w:jc w:val="both"/>
      <w:outlineLvl w:val="0"/>
    </w:pPr>
    <w:rPr>
      <w:rFonts w:ascii="Arial" w:eastAsia="Arial" w:hAnsi="Arial" w:cs="Arial"/>
      <w:b/>
      <w:bCs/>
      <w:color w:val="auto"/>
      <w:sz w:val="22"/>
      <w:szCs w:val="22"/>
      <w:lang w:eastAsia="en-US" w:bidi="ar-SA"/>
    </w:rPr>
  </w:style>
  <w:style w:type="paragraph" w:customStyle="1" w:styleId="20">
    <w:name w:val="Основной текст (2)"/>
    <w:basedOn w:val="a"/>
    <w:link w:val="2"/>
    <w:rsid w:val="00652A12"/>
    <w:pPr>
      <w:shd w:val="clear" w:color="auto" w:fill="FFFFFF"/>
      <w:spacing w:line="278" w:lineRule="exact"/>
      <w:jc w:val="both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styleId="a3">
    <w:name w:val="No Spacing"/>
    <w:uiPriority w:val="1"/>
    <w:qFormat/>
    <w:rsid w:val="00652A12"/>
    <w:pPr>
      <w:widowControl w:val="0"/>
      <w:spacing w:after="0" w:line="240" w:lineRule="auto"/>
    </w:pPr>
    <w:rPr>
      <w:rFonts w:ascii="Tahoma" w:eastAsia="Tahoma" w:hAnsi="Tahoma" w:cs="Tahoma"/>
      <w:color w:val="000000"/>
      <w:sz w:val="24"/>
      <w:szCs w:val="24"/>
      <w:lang w:eastAsia="ru-RU" w:bidi="ru-RU"/>
    </w:rPr>
  </w:style>
  <w:style w:type="paragraph" w:styleId="a4">
    <w:name w:val="Balloon Text"/>
    <w:basedOn w:val="a"/>
    <w:link w:val="a5"/>
    <w:uiPriority w:val="99"/>
    <w:semiHidden/>
    <w:unhideWhenUsed/>
    <w:rsid w:val="00AF17B8"/>
    <w:rPr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F17B8"/>
    <w:rPr>
      <w:rFonts w:ascii="Tahoma" w:eastAsia="Tahoma" w:hAnsi="Tahoma" w:cs="Tahoma"/>
      <w:color w:val="000000"/>
      <w:sz w:val="16"/>
      <w:szCs w:val="16"/>
      <w:lang w:eastAsia="ru-RU" w:bidi="ru-RU"/>
    </w:rPr>
  </w:style>
  <w:style w:type="paragraph" w:customStyle="1" w:styleId="ConsPlusNormal">
    <w:name w:val="ConsPlusNormal"/>
    <w:rsid w:val="00E17A5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semiHidden/>
    <w:unhideWhenUsed/>
    <w:rsid w:val="0011391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113919"/>
    <w:rPr>
      <w:rFonts w:ascii="Tahoma" w:eastAsia="Tahoma" w:hAnsi="Tahoma" w:cs="Tahoma"/>
      <w:color w:val="000000"/>
      <w:sz w:val="24"/>
      <w:szCs w:val="24"/>
      <w:lang w:eastAsia="ru-RU" w:bidi="ru-RU"/>
    </w:rPr>
  </w:style>
  <w:style w:type="paragraph" w:styleId="a8">
    <w:name w:val="footer"/>
    <w:basedOn w:val="a"/>
    <w:link w:val="a9"/>
    <w:uiPriority w:val="99"/>
    <w:unhideWhenUsed/>
    <w:rsid w:val="0011391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13919"/>
    <w:rPr>
      <w:rFonts w:ascii="Tahoma" w:eastAsia="Tahoma" w:hAnsi="Tahoma" w:cs="Tahoma"/>
      <w:color w:val="000000"/>
      <w:sz w:val="24"/>
      <w:szCs w:val="24"/>
      <w:lang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52A12"/>
    <w:pPr>
      <w:widowControl w:val="0"/>
      <w:spacing w:after="0" w:line="240" w:lineRule="auto"/>
    </w:pPr>
    <w:rPr>
      <w:rFonts w:ascii="Tahoma" w:eastAsia="Tahoma" w:hAnsi="Tahoma" w:cs="Tahoma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rsid w:val="00652A12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652A12"/>
    <w:pPr>
      <w:shd w:val="clear" w:color="auto" w:fill="FFFFFF"/>
      <w:spacing w:after="1140" w:line="216" w:lineRule="exact"/>
      <w:jc w:val="center"/>
    </w:pPr>
    <w:rPr>
      <w:rFonts w:ascii="Times New Roman" w:eastAsia="Times New Roman" w:hAnsi="Times New Roman" w:cs="Times New Roman"/>
      <w:color w:val="auto"/>
      <w:sz w:val="17"/>
      <w:szCs w:val="17"/>
      <w:lang w:eastAsia="en-US" w:bidi="ar-SA"/>
    </w:rPr>
  </w:style>
  <w:style w:type="character" w:customStyle="1" w:styleId="1">
    <w:name w:val="Заголовок №1_"/>
    <w:basedOn w:val="a0"/>
    <w:link w:val="10"/>
    <w:rsid w:val="00652A12"/>
    <w:rPr>
      <w:rFonts w:ascii="Arial" w:eastAsia="Arial" w:hAnsi="Arial" w:cs="Arial"/>
      <w:b/>
      <w:bCs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652A12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0">
    <w:name w:val="Заголовок №1"/>
    <w:basedOn w:val="a"/>
    <w:link w:val="1"/>
    <w:rsid w:val="00652A12"/>
    <w:pPr>
      <w:shd w:val="clear" w:color="auto" w:fill="FFFFFF"/>
      <w:spacing w:line="278" w:lineRule="exact"/>
      <w:jc w:val="both"/>
      <w:outlineLvl w:val="0"/>
    </w:pPr>
    <w:rPr>
      <w:rFonts w:ascii="Arial" w:eastAsia="Arial" w:hAnsi="Arial" w:cs="Arial"/>
      <w:b/>
      <w:bCs/>
      <w:color w:val="auto"/>
      <w:sz w:val="22"/>
      <w:szCs w:val="22"/>
      <w:lang w:eastAsia="en-US" w:bidi="ar-SA"/>
    </w:rPr>
  </w:style>
  <w:style w:type="paragraph" w:customStyle="1" w:styleId="20">
    <w:name w:val="Основной текст (2)"/>
    <w:basedOn w:val="a"/>
    <w:link w:val="2"/>
    <w:rsid w:val="00652A12"/>
    <w:pPr>
      <w:shd w:val="clear" w:color="auto" w:fill="FFFFFF"/>
      <w:spacing w:line="278" w:lineRule="exact"/>
      <w:jc w:val="both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styleId="a3">
    <w:name w:val="No Spacing"/>
    <w:uiPriority w:val="1"/>
    <w:qFormat/>
    <w:rsid w:val="00652A12"/>
    <w:pPr>
      <w:widowControl w:val="0"/>
      <w:spacing w:after="0" w:line="240" w:lineRule="auto"/>
    </w:pPr>
    <w:rPr>
      <w:rFonts w:ascii="Tahoma" w:eastAsia="Tahoma" w:hAnsi="Tahoma" w:cs="Tahoma"/>
      <w:color w:val="000000"/>
      <w:sz w:val="24"/>
      <w:szCs w:val="24"/>
      <w:lang w:eastAsia="ru-RU" w:bidi="ru-RU"/>
    </w:rPr>
  </w:style>
  <w:style w:type="paragraph" w:styleId="a4">
    <w:name w:val="Balloon Text"/>
    <w:basedOn w:val="a"/>
    <w:link w:val="a5"/>
    <w:uiPriority w:val="99"/>
    <w:semiHidden/>
    <w:unhideWhenUsed/>
    <w:rsid w:val="00AF17B8"/>
    <w:rPr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F17B8"/>
    <w:rPr>
      <w:rFonts w:ascii="Tahoma" w:eastAsia="Tahoma" w:hAnsi="Tahoma" w:cs="Tahoma"/>
      <w:color w:val="000000"/>
      <w:sz w:val="16"/>
      <w:szCs w:val="16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21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1777</Words>
  <Characters>10131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Аня</dc:creator>
  <cp:lastModifiedBy>Тавкинь Лариса Викторовна</cp:lastModifiedBy>
  <cp:revision>6</cp:revision>
  <cp:lastPrinted>2019-11-30T07:33:00Z</cp:lastPrinted>
  <dcterms:created xsi:type="dcterms:W3CDTF">2019-11-28T11:27:00Z</dcterms:created>
  <dcterms:modified xsi:type="dcterms:W3CDTF">2019-11-30T07:33:00Z</dcterms:modified>
</cp:coreProperties>
</file>