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C1" w:rsidRPr="00E53315" w:rsidRDefault="005025C1" w:rsidP="00CB7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15">
        <w:rPr>
          <w:rFonts w:ascii="Times New Roman" w:hAnsi="Times New Roman" w:cs="Times New Roman"/>
          <w:b/>
          <w:sz w:val="28"/>
          <w:szCs w:val="28"/>
        </w:rPr>
        <w:t>Итоги Региональной заочной викторины для студентов и школьников</w:t>
      </w:r>
    </w:p>
    <w:p w:rsidR="005025C1" w:rsidRPr="00E53315" w:rsidRDefault="005025C1" w:rsidP="0050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15">
        <w:rPr>
          <w:rFonts w:ascii="Times New Roman" w:hAnsi="Times New Roman" w:cs="Times New Roman"/>
          <w:b/>
          <w:sz w:val="28"/>
          <w:szCs w:val="28"/>
        </w:rPr>
        <w:t xml:space="preserve"> (115 лет со дня рождения М.А. Шолохова) </w:t>
      </w:r>
    </w:p>
    <w:p w:rsidR="005025C1" w:rsidRPr="005025C1" w:rsidRDefault="005025C1" w:rsidP="00502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5C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025C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025C1">
        <w:rPr>
          <w:rFonts w:ascii="Times New Roman" w:hAnsi="Times New Roman" w:cs="Times New Roman"/>
          <w:sz w:val="28"/>
          <w:szCs w:val="28"/>
        </w:rPr>
        <w:t xml:space="preserve"> конкурса социальных и культурных проектов ПАО «ЛУКОЙЛ» (проект «Казачьи заповеди») </w:t>
      </w:r>
    </w:p>
    <w:p w:rsidR="00CC2022" w:rsidRPr="00CC2022" w:rsidRDefault="00CC2022" w:rsidP="005025C1">
      <w:pPr>
        <w:pStyle w:val="a4"/>
        <w:shd w:val="clear" w:color="auto" w:fill="FFFFFF"/>
        <w:spacing w:before="0" w:beforeAutospacing="0" w:after="135" w:afterAutospacing="0"/>
        <w:jc w:val="right"/>
        <w:rPr>
          <w:i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r w:rsidRPr="00CC2022">
        <w:rPr>
          <w:i/>
          <w:color w:val="000000"/>
          <w:sz w:val="28"/>
          <w:szCs w:val="28"/>
          <w:shd w:val="clear" w:color="auto" w:fill="FFFFFF"/>
        </w:rPr>
        <w:t>«… Я видел и вижу свою задачу как писателя в том,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CC2022">
        <w:rPr>
          <w:i/>
          <w:color w:val="000000"/>
          <w:sz w:val="28"/>
          <w:szCs w:val="28"/>
          <w:shd w:val="clear" w:color="auto" w:fill="FFFFFF"/>
        </w:rPr>
        <w:t>чтобы всем,   </w:t>
      </w:r>
      <w:r w:rsidRPr="00CC2022">
        <w:rPr>
          <w:i/>
          <w:color w:val="000000"/>
          <w:sz w:val="28"/>
          <w:szCs w:val="28"/>
        </w:rPr>
        <w:br/>
      </w:r>
      <w:r w:rsidRPr="00CC2022">
        <w:rPr>
          <w:i/>
          <w:color w:val="000000"/>
          <w:sz w:val="28"/>
          <w:szCs w:val="28"/>
          <w:shd w:val="clear" w:color="auto" w:fill="FFFFFF"/>
        </w:rPr>
        <w:t>                что написал и напишу, отдать поклон этому народу-труженику,</w:t>
      </w:r>
      <w:r w:rsidRPr="00CC2022">
        <w:rPr>
          <w:i/>
          <w:color w:val="000000"/>
          <w:sz w:val="28"/>
          <w:szCs w:val="28"/>
        </w:rPr>
        <w:br/>
      </w:r>
      <w:r w:rsidRPr="00CC2022">
        <w:rPr>
          <w:i/>
          <w:color w:val="000000"/>
          <w:sz w:val="28"/>
          <w:szCs w:val="28"/>
          <w:shd w:val="clear" w:color="auto" w:fill="FFFFFF"/>
        </w:rPr>
        <w:t>                народу-строителю,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CC2022">
        <w:rPr>
          <w:i/>
          <w:color w:val="000000"/>
          <w:sz w:val="28"/>
          <w:szCs w:val="28"/>
          <w:shd w:val="clear" w:color="auto" w:fill="FFFFFF"/>
        </w:rPr>
        <w:t>народу-герою,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CC2022">
        <w:rPr>
          <w:i/>
          <w:color w:val="000000"/>
          <w:sz w:val="28"/>
          <w:szCs w:val="28"/>
          <w:shd w:val="clear" w:color="auto" w:fill="FFFFFF"/>
        </w:rPr>
        <w:t>который ни на кого не нападал,</w:t>
      </w:r>
      <w:r w:rsidRPr="00CC2022">
        <w:rPr>
          <w:i/>
          <w:color w:val="000000"/>
          <w:sz w:val="28"/>
          <w:szCs w:val="28"/>
        </w:rPr>
        <w:br/>
      </w:r>
      <w:r w:rsidRPr="00CC2022">
        <w:rPr>
          <w:i/>
          <w:color w:val="000000"/>
          <w:sz w:val="28"/>
          <w:szCs w:val="28"/>
          <w:shd w:val="clear" w:color="auto" w:fill="FFFFFF"/>
        </w:rPr>
        <w:t>                но всегда умел с достоинством отстоять созданное им…» </w:t>
      </w:r>
      <w:r w:rsidRPr="00CC2022">
        <w:rPr>
          <w:i/>
          <w:color w:val="000000"/>
          <w:sz w:val="28"/>
          <w:szCs w:val="28"/>
        </w:rPr>
        <w:br/>
      </w:r>
      <w:r w:rsidRPr="00CC2022">
        <w:rPr>
          <w:i/>
          <w:color w:val="000000"/>
          <w:sz w:val="28"/>
          <w:szCs w:val="28"/>
          <w:shd w:val="clear" w:color="auto" w:fill="FFFFFF"/>
        </w:rPr>
        <w:t>                М.А.Шолохов (Из речи после вручения Нобелевской премии)</w:t>
      </w:r>
      <w:r w:rsidRPr="00CC2022">
        <w:rPr>
          <w:i/>
          <w:color w:val="000000"/>
          <w:sz w:val="28"/>
          <w:szCs w:val="28"/>
        </w:rPr>
        <w:br/>
      </w:r>
    </w:p>
    <w:p w:rsidR="0034765A" w:rsidRDefault="005025C1" w:rsidP="00B8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 участники </w:t>
      </w:r>
      <w:r w:rsidRPr="005025C1">
        <w:rPr>
          <w:rFonts w:ascii="Times New Roman" w:hAnsi="Times New Roman" w:cs="Times New Roman"/>
          <w:sz w:val="28"/>
          <w:szCs w:val="28"/>
        </w:rPr>
        <w:t>Региональной заочной викторины для студентов и школьников</w:t>
      </w:r>
      <w:r w:rsidR="00060FCF">
        <w:rPr>
          <w:rFonts w:ascii="Times New Roman" w:hAnsi="Times New Roman" w:cs="Times New Roman"/>
          <w:sz w:val="28"/>
          <w:szCs w:val="28"/>
        </w:rPr>
        <w:t xml:space="preserve"> </w:t>
      </w:r>
      <w:r w:rsidRPr="005025C1">
        <w:rPr>
          <w:rFonts w:ascii="Times New Roman" w:hAnsi="Times New Roman" w:cs="Times New Roman"/>
          <w:sz w:val="28"/>
          <w:szCs w:val="28"/>
        </w:rPr>
        <w:t xml:space="preserve">(115 лет со дня рождения М.А. Шолохова) </w:t>
      </w:r>
      <w:r>
        <w:rPr>
          <w:rFonts w:ascii="Times New Roman" w:hAnsi="Times New Roman" w:cs="Times New Roman"/>
          <w:sz w:val="28"/>
          <w:szCs w:val="28"/>
        </w:rPr>
        <w:t>рады сообщить Вам, что подведены  результаты; с особым вниманием и уваж</w:t>
      </w:r>
      <w:r w:rsidR="00714AD6">
        <w:rPr>
          <w:rFonts w:ascii="Times New Roman" w:hAnsi="Times New Roman" w:cs="Times New Roman"/>
          <w:sz w:val="28"/>
          <w:szCs w:val="28"/>
        </w:rPr>
        <w:t>ением проверены все 17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CC2022">
        <w:rPr>
          <w:rFonts w:ascii="Times New Roman" w:hAnsi="Times New Roman" w:cs="Times New Roman"/>
          <w:sz w:val="28"/>
          <w:szCs w:val="28"/>
        </w:rPr>
        <w:t>работ участников</w:t>
      </w:r>
      <w:r w:rsidR="0034765A" w:rsidRPr="00B83B43">
        <w:rPr>
          <w:rFonts w:ascii="Times New Roman" w:hAnsi="Times New Roman" w:cs="Times New Roman"/>
          <w:sz w:val="28"/>
          <w:szCs w:val="28"/>
        </w:rPr>
        <w:t>! Вдохновляет</w:t>
      </w:r>
      <w:r w:rsidR="00CC2022" w:rsidRPr="00B83B43">
        <w:rPr>
          <w:rFonts w:ascii="Times New Roman" w:hAnsi="Times New Roman" w:cs="Times New Roman"/>
          <w:sz w:val="28"/>
          <w:szCs w:val="28"/>
        </w:rPr>
        <w:t xml:space="preserve"> такое активное</w:t>
      </w:r>
      <w:r w:rsidRPr="00B83B43">
        <w:rPr>
          <w:rFonts w:ascii="Times New Roman" w:hAnsi="Times New Roman" w:cs="Times New Roman"/>
          <w:sz w:val="28"/>
          <w:szCs w:val="28"/>
        </w:rPr>
        <w:t xml:space="preserve"> участию  юных читателей и радетелей о родном русском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5A" w:rsidRPr="00B83B43" w:rsidRDefault="00C918E1" w:rsidP="00B83B43">
      <w:pPr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Шолохов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</w:t>
      </w:r>
      <w:r w:rsidR="00B83B43" w:rsidRPr="00B83B4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gramEnd"/>
      <w:r w:rsidR="00B83B43" w:rsidRPr="00B83B4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колько вдохновенных страниц мгновенно оживает в памяти, когда мы произносим это имя! </w:t>
      </w:r>
      <w:r w:rsidR="0034765A" w:rsidRPr="00B83B4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Детально воспроизведенный быт, лю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бовное описание донской природы;</w:t>
      </w:r>
      <w:r w:rsidR="0034765A" w:rsidRPr="00B83B4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меткая образная речь, искря</w:t>
      </w:r>
      <w:r w:rsidR="00B83B43" w:rsidRPr="00B83B4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щаяся юмором, позволяют нам, живущим в </w:t>
      </w:r>
      <w:r w:rsidR="00B83B43" w:rsidRPr="00B83B4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en-US"/>
        </w:rPr>
        <w:t>XXI</w:t>
      </w:r>
      <w:r w:rsidR="00B83B43" w:rsidRPr="00B83B4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веке</w:t>
      </w:r>
      <w:r w:rsidR="0034765A" w:rsidRPr="00B83B4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ощутить своеобразную прелесть казачьего уклада, понять суть тех традиций, которые исстари определяли жизнь казака. </w:t>
      </w:r>
    </w:p>
    <w:p w:rsidR="006E2419" w:rsidRPr="00B83B43" w:rsidRDefault="00B83B43" w:rsidP="00C918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B4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Казачество раскрывается в произведениях многогранно – в быту в семье, в труде, во взаимоотношениях личности и общества и, наконец, в участии в исторических событиях.</w:t>
      </w:r>
    </w:p>
    <w:p w:rsidR="005025C1" w:rsidRPr="00B83B43" w:rsidRDefault="005025C1" w:rsidP="00C918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B43">
        <w:rPr>
          <w:rFonts w:ascii="Times New Roman" w:hAnsi="Times New Roman" w:cs="Times New Roman"/>
          <w:sz w:val="28"/>
          <w:szCs w:val="28"/>
        </w:rPr>
        <w:t>Благодарим Вас</w:t>
      </w:r>
      <w:r w:rsidR="00714AD6" w:rsidRPr="00B83B43">
        <w:rPr>
          <w:rFonts w:ascii="Times New Roman" w:hAnsi="Times New Roman" w:cs="Times New Roman"/>
          <w:sz w:val="28"/>
          <w:szCs w:val="28"/>
        </w:rPr>
        <w:t xml:space="preserve"> за Ваш отклик </w:t>
      </w:r>
      <w:r w:rsidR="000A569D" w:rsidRPr="00B83B43">
        <w:rPr>
          <w:rFonts w:ascii="Times New Roman" w:hAnsi="Times New Roman" w:cs="Times New Roman"/>
          <w:sz w:val="28"/>
          <w:szCs w:val="28"/>
        </w:rPr>
        <w:t xml:space="preserve">на наше предложение  и </w:t>
      </w:r>
      <w:r w:rsidR="00714AD6" w:rsidRPr="00B83B43">
        <w:rPr>
          <w:rFonts w:ascii="Times New Roman" w:hAnsi="Times New Roman" w:cs="Times New Roman"/>
          <w:sz w:val="28"/>
          <w:szCs w:val="28"/>
        </w:rPr>
        <w:t>желание принять</w:t>
      </w:r>
      <w:r w:rsidR="00CC2022" w:rsidRPr="00B83B43">
        <w:rPr>
          <w:rFonts w:ascii="Times New Roman" w:hAnsi="Times New Roman" w:cs="Times New Roman"/>
          <w:sz w:val="28"/>
          <w:szCs w:val="28"/>
        </w:rPr>
        <w:t xml:space="preserve"> </w:t>
      </w:r>
      <w:r w:rsidR="00DD0E9F" w:rsidRPr="00B83B4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A569D" w:rsidRPr="00B83B43">
        <w:rPr>
          <w:rFonts w:ascii="Times New Roman" w:hAnsi="Times New Roman" w:cs="Times New Roman"/>
          <w:sz w:val="28"/>
          <w:szCs w:val="28"/>
        </w:rPr>
        <w:t>викторине</w:t>
      </w:r>
      <w:r w:rsidRPr="00B83B43">
        <w:rPr>
          <w:rFonts w:ascii="Times New Roman" w:hAnsi="Times New Roman" w:cs="Times New Roman"/>
          <w:sz w:val="28"/>
          <w:szCs w:val="28"/>
        </w:rPr>
        <w:t>.</w:t>
      </w:r>
    </w:p>
    <w:p w:rsidR="000A569D" w:rsidRDefault="000A569D" w:rsidP="00C918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Вам, что все будут отмечены сертификатами </w:t>
      </w:r>
      <w:r w:rsidR="001F15DB">
        <w:rPr>
          <w:rFonts w:ascii="Times New Roman" w:hAnsi="Times New Roman" w:cs="Times New Roman"/>
          <w:sz w:val="28"/>
          <w:szCs w:val="28"/>
        </w:rPr>
        <w:t>участников.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яркие и колоритные ответы, содержащие глубину  и</w:t>
      </w:r>
      <w:r w:rsidR="00714AD6">
        <w:rPr>
          <w:rFonts w:ascii="Times New Roman" w:hAnsi="Times New Roman" w:cs="Times New Roman"/>
          <w:sz w:val="28"/>
          <w:szCs w:val="28"/>
        </w:rPr>
        <w:t xml:space="preserve"> грамотность русского языка, </w:t>
      </w:r>
      <w:r w:rsidR="00C918E1">
        <w:rPr>
          <w:rFonts w:ascii="Times New Roman" w:hAnsi="Times New Roman" w:cs="Times New Roman"/>
          <w:sz w:val="28"/>
          <w:szCs w:val="28"/>
        </w:rPr>
        <w:t>мы отмечаем  особенн</w:t>
      </w:r>
      <w:r w:rsidR="00E76C7F">
        <w:rPr>
          <w:rFonts w:ascii="Times New Roman" w:hAnsi="Times New Roman" w:cs="Times New Roman"/>
          <w:sz w:val="28"/>
          <w:szCs w:val="28"/>
        </w:rPr>
        <w:t>о.</w:t>
      </w:r>
    </w:p>
    <w:p w:rsidR="00C918E1" w:rsidRDefault="00C918E1" w:rsidP="00E76C7F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918E1" w:rsidRDefault="00C918E1" w:rsidP="00E76C7F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76C7F" w:rsidRDefault="00E76C7F" w:rsidP="00E76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6C7F">
        <w:rPr>
          <w:rFonts w:ascii="Times New Roman" w:hAnsi="Times New Roman" w:cs="Times New Roman"/>
          <w:b/>
          <w:color w:val="FF0000"/>
          <w:sz w:val="32"/>
          <w:szCs w:val="32"/>
        </w:rPr>
        <w:t>Дипломы и сертификаты размещены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44DFF">
          <w:rPr>
            <w:rStyle w:val="a6"/>
            <w:rFonts w:ascii="Times New Roman" w:hAnsi="Times New Roman" w:cs="Times New Roman"/>
            <w:sz w:val="28"/>
            <w:szCs w:val="28"/>
          </w:rPr>
          <w:t>https://yadi.sk/d/SGcjuU5nIa9wlw</w:t>
        </w:r>
      </w:hyperlink>
    </w:p>
    <w:p w:rsidR="00E76C7F" w:rsidRPr="005025C1" w:rsidRDefault="00E76C7F" w:rsidP="00060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2A9" w:rsidRPr="00AC5923" w:rsidRDefault="000052A9" w:rsidP="000052A9">
      <w:pPr>
        <w:pStyle w:val="a4"/>
        <w:rPr>
          <w:b/>
          <w:i/>
          <w:color w:val="000000"/>
          <w:sz w:val="28"/>
          <w:szCs w:val="28"/>
        </w:rPr>
      </w:pPr>
      <w:r w:rsidRPr="00AC5923">
        <w:rPr>
          <w:b/>
          <w:i/>
          <w:color w:val="000000"/>
          <w:sz w:val="28"/>
          <w:szCs w:val="28"/>
        </w:rPr>
        <w:lastRenderedPageBreak/>
        <w:t>ДИПЛОМ    I место</w:t>
      </w:r>
    </w:p>
    <w:p w:rsidR="005025C1" w:rsidRPr="007E72FD" w:rsidRDefault="000052A9" w:rsidP="00060FCF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7E72FD">
        <w:rPr>
          <w:color w:val="000000"/>
          <w:sz w:val="28"/>
          <w:szCs w:val="28"/>
        </w:rPr>
        <w:t xml:space="preserve">За творческую работу, глубокие знания в области литературы и краеведения награждается  </w:t>
      </w:r>
      <w:r w:rsidRPr="00AC5923">
        <w:rPr>
          <w:color w:val="000000"/>
          <w:sz w:val="28"/>
          <w:szCs w:val="28"/>
          <w:u w:val="single"/>
        </w:rPr>
        <w:t>Дрожжин Степан Андреевич</w:t>
      </w:r>
      <w:r w:rsidRPr="007E72FD">
        <w:rPr>
          <w:color w:val="000000"/>
          <w:sz w:val="28"/>
          <w:szCs w:val="28"/>
        </w:rPr>
        <w:t>, студент 1 курса специальности «Информационные системы. Программирование»  ГБПОУ «Волгоградский колледж управления и новых технологий  имени Юрия Гагарина»</w:t>
      </w:r>
      <w:r w:rsidR="00060FCF">
        <w:rPr>
          <w:color w:val="000000"/>
          <w:sz w:val="28"/>
          <w:szCs w:val="28"/>
        </w:rPr>
        <w:t>.</w:t>
      </w:r>
    </w:p>
    <w:p w:rsidR="00EC3774" w:rsidRPr="00C918E1" w:rsidRDefault="007E72FD" w:rsidP="00C918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9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ДИПЛОМ </w:t>
      </w:r>
      <w:r w:rsidR="008433BB" w:rsidRPr="00AC59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II мест</w:t>
      </w:r>
      <w:proofErr w:type="gramStart"/>
      <w:r w:rsidR="008433BB" w:rsidRPr="00AC5923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="00EC3774">
        <w:rPr>
          <w:color w:val="000000"/>
          <w:sz w:val="27"/>
          <w:szCs w:val="27"/>
        </w:rPr>
        <w:t>–</w:t>
      </w:r>
      <w:proofErr w:type="gramEnd"/>
      <w:r w:rsidR="00EC3774">
        <w:rPr>
          <w:color w:val="000000"/>
          <w:sz w:val="27"/>
          <w:szCs w:val="27"/>
        </w:rPr>
        <w:t xml:space="preserve"> </w:t>
      </w:r>
      <w:proofErr w:type="spellStart"/>
      <w:r w:rsidR="008433BB" w:rsidRPr="00AC5923">
        <w:rPr>
          <w:rFonts w:ascii="Times New Roman" w:hAnsi="Times New Roman" w:cs="Times New Roman"/>
          <w:color w:val="000000"/>
          <w:sz w:val="28"/>
          <w:szCs w:val="28"/>
          <w:u w:val="single"/>
        </w:rPr>
        <w:t>Кайгородов</w:t>
      </w:r>
      <w:proofErr w:type="spellEnd"/>
      <w:r w:rsidR="008433BB" w:rsidRPr="00AC592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Богдан Дмитриевич</w:t>
      </w:r>
      <w:r w:rsidR="008433BB" w:rsidRPr="007E72FD">
        <w:rPr>
          <w:rFonts w:ascii="Times New Roman" w:hAnsi="Times New Roman" w:cs="Times New Roman"/>
          <w:color w:val="000000"/>
          <w:sz w:val="28"/>
          <w:szCs w:val="28"/>
        </w:rPr>
        <w:t xml:space="preserve">, студент 3 курса специальности «Компьютерные системы и комплексы»  ГБПОУ "Волгоградский политехнический колледж имени В.И. Вернадского". Благодарим преподавателя </w:t>
      </w:r>
      <w:r w:rsidR="00060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3BB" w:rsidRPr="007E7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ГБПОУ </w:t>
      </w:r>
      <w:r w:rsidR="00060FC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433BB" w:rsidRPr="007E72FD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Волгоградский политехнический колледж имени В.И. Вернадского»</w:t>
      </w:r>
      <w:r w:rsidRPr="007E7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Литвин Татьяну Викторовну.</w:t>
      </w:r>
    </w:p>
    <w:p w:rsidR="000A700A" w:rsidRPr="00060FCF" w:rsidRDefault="00EC3774" w:rsidP="00060FCF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060FCF">
        <w:rPr>
          <w:b/>
          <w:i/>
          <w:color w:val="000000"/>
          <w:sz w:val="28"/>
          <w:szCs w:val="28"/>
        </w:rPr>
        <w:t>ДИПЛОМ  II место</w:t>
      </w:r>
      <w:r w:rsidRPr="00060FCF">
        <w:rPr>
          <w:color w:val="000000"/>
          <w:sz w:val="28"/>
          <w:szCs w:val="28"/>
        </w:rPr>
        <w:t xml:space="preserve"> – за творческую работу, глубокие знания в области литературы и краеведения  награждается  </w:t>
      </w:r>
      <w:r w:rsidRPr="00060FCF">
        <w:rPr>
          <w:color w:val="000000"/>
          <w:sz w:val="28"/>
          <w:szCs w:val="28"/>
          <w:u w:val="single"/>
        </w:rPr>
        <w:t>Курганова Оксана Геннадьевна</w:t>
      </w:r>
      <w:r w:rsidR="00060FCF" w:rsidRPr="00060FCF">
        <w:rPr>
          <w:color w:val="000000"/>
          <w:sz w:val="28"/>
          <w:szCs w:val="28"/>
          <w:u w:val="single"/>
        </w:rPr>
        <w:t>,</w:t>
      </w:r>
      <w:r w:rsidRPr="00060FCF">
        <w:rPr>
          <w:color w:val="000000"/>
          <w:sz w:val="28"/>
          <w:szCs w:val="28"/>
        </w:rPr>
        <w:t xml:space="preserve"> студентка 1 курса специальности 36.02.02 «Зоотехния»  ГБПОУ «Быковский аграрный техникум»</w:t>
      </w:r>
      <w:r w:rsidR="000A700A" w:rsidRPr="00060FCF">
        <w:rPr>
          <w:color w:val="000000"/>
          <w:sz w:val="28"/>
          <w:szCs w:val="28"/>
        </w:rPr>
        <w:t xml:space="preserve">. Благодарим преподавателя ГБПОУ «Быковский аграрный техникум» </w:t>
      </w:r>
      <w:proofErr w:type="spellStart"/>
      <w:r w:rsidR="000A700A" w:rsidRPr="00060FCF">
        <w:rPr>
          <w:color w:val="000000"/>
          <w:sz w:val="28"/>
          <w:szCs w:val="28"/>
        </w:rPr>
        <w:t>Мусугалиеву</w:t>
      </w:r>
      <w:proofErr w:type="spellEnd"/>
      <w:r w:rsidR="00060FCF" w:rsidRPr="00060FCF">
        <w:rPr>
          <w:color w:val="000000"/>
          <w:sz w:val="28"/>
          <w:szCs w:val="28"/>
        </w:rPr>
        <w:t xml:space="preserve"> </w:t>
      </w:r>
      <w:proofErr w:type="spellStart"/>
      <w:r w:rsidR="000A700A" w:rsidRPr="00060FCF">
        <w:rPr>
          <w:color w:val="000000"/>
          <w:sz w:val="28"/>
          <w:szCs w:val="28"/>
        </w:rPr>
        <w:t>СаулеТаировну</w:t>
      </w:r>
      <w:proofErr w:type="spellEnd"/>
      <w:r w:rsidR="000A700A" w:rsidRPr="00060FCF">
        <w:rPr>
          <w:color w:val="000000"/>
          <w:sz w:val="28"/>
          <w:szCs w:val="28"/>
        </w:rPr>
        <w:t xml:space="preserve"> за подготовку победителя.</w:t>
      </w:r>
    </w:p>
    <w:p w:rsidR="006926B2" w:rsidRPr="00060FCF" w:rsidRDefault="000D1706" w:rsidP="00060FCF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060FCF">
        <w:rPr>
          <w:b/>
          <w:i/>
          <w:color w:val="000000"/>
          <w:sz w:val="28"/>
          <w:szCs w:val="28"/>
        </w:rPr>
        <w:t xml:space="preserve">ДИПЛОМ </w:t>
      </w:r>
      <w:r w:rsidRPr="00060FCF">
        <w:rPr>
          <w:b/>
          <w:i/>
          <w:color w:val="000000"/>
          <w:sz w:val="28"/>
          <w:szCs w:val="28"/>
          <w:lang w:val="en-US"/>
        </w:rPr>
        <w:t>III</w:t>
      </w:r>
      <w:r w:rsidRPr="00060FCF">
        <w:rPr>
          <w:b/>
          <w:i/>
          <w:color w:val="000000"/>
          <w:sz w:val="28"/>
          <w:szCs w:val="28"/>
        </w:rPr>
        <w:t xml:space="preserve"> место</w:t>
      </w:r>
      <w:r w:rsidRPr="00060FCF">
        <w:rPr>
          <w:color w:val="000000"/>
          <w:sz w:val="28"/>
          <w:szCs w:val="28"/>
        </w:rPr>
        <w:t xml:space="preserve"> – </w:t>
      </w:r>
      <w:r w:rsidRPr="00060FCF">
        <w:rPr>
          <w:color w:val="000000"/>
          <w:sz w:val="28"/>
          <w:szCs w:val="28"/>
          <w:u w:val="single"/>
        </w:rPr>
        <w:t>К</w:t>
      </w:r>
      <w:r w:rsidR="00DD0E9F" w:rsidRPr="00060FCF">
        <w:rPr>
          <w:color w:val="000000"/>
          <w:sz w:val="28"/>
          <w:szCs w:val="28"/>
          <w:u w:val="single"/>
        </w:rPr>
        <w:t>узнецова Любовь Евген</w:t>
      </w:r>
      <w:r w:rsidRPr="00060FCF">
        <w:rPr>
          <w:color w:val="000000"/>
          <w:sz w:val="28"/>
          <w:szCs w:val="28"/>
          <w:u w:val="single"/>
        </w:rPr>
        <w:t>ьевна</w:t>
      </w:r>
      <w:r w:rsidRPr="00060FCF">
        <w:rPr>
          <w:color w:val="000000"/>
          <w:sz w:val="28"/>
          <w:szCs w:val="28"/>
        </w:rPr>
        <w:t xml:space="preserve"> МБОУ СШ №14 городского округа-город Камышин Волгоградской области, 10 « А» класс. Выражаем слова благодарности </w:t>
      </w:r>
      <w:r w:rsidR="00717C91" w:rsidRPr="00060FCF">
        <w:rPr>
          <w:color w:val="000000"/>
          <w:sz w:val="28"/>
          <w:szCs w:val="28"/>
        </w:rPr>
        <w:t>преподавателю МБОУ СШ №14 городского округа-городКамышин Волгоградской областиСавостиной Анне Юрьевнеза подготовку победителя</w:t>
      </w:r>
      <w:r w:rsidRPr="00060FCF">
        <w:rPr>
          <w:color w:val="000000"/>
          <w:sz w:val="28"/>
          <w:szCs w:val="28"/>
        </w:rPr>
        <w:t>.</w:t>
      </w:r>
    </w:p>
    <w:p w:rsidR="00B83B43" w:rsidRPr="00C918E1" w:rsidRDefault="006926B2" w:rsidP="00C918E1">
      <w:pPr>
        <w:pStyle w:val="a4"/>
        <w:spacing w:after="0" w:afterAutospacing="0" w:line="276" w:lineRule="auto"/>
        <w:ind w:firstLine="708"/>
        <w:jc w:val="both"/>
        <w:rPr>
          <w:rFonts w:eastAsia="Calibri"/>
          <w:sz w:val="28"/>
          <w:szCs w:val="28"/>
        </w:rPr>
      </w:pPr>
      <w:r w:rsidRPr="00060FCF">
        <w:rPr>
          <w:rFonts w:eastAsia="Calibri"/>
          <w:sz w:val="28"/>
          <w:szCs w:val="28"/>
        </w:rPr>
        <w:t>Особые слова благодарности педагогу</w:t>
      </w:r>
      <w:r w:rsidR="00387EEE">
        <w:rPr>
          <w:rFonts w:eastAsia="Calibri"/>
          <w:sz w:val="28"/>
          <w:szCs w:val="28"/>
        </w:rPr>
        <w:t xml:space="preserve"> </w:t>
      </w:r>
      <w:r w:rsidRPr="00060FCF">
        <w:rPr>
          <w:rFonts w:eastAsia="Calibri"/>
          <w:sz w:val="28"/>
          <w:szCs w:val="28"/>
        </w:rPr>
        <w:t>-</w:t>
      </w:r>
      <w:r w:rsidR="00387EEE">
        <w:rPr>
          <w:rFonts w:eastAsia="Calibri"/>
          <w:sz w:val="28"/>
          <w:szCs w:val="28"/>
        </w:rPr>
        <w:t xml:space="preserve"> </w:t>
      </w:r>
      <w:r w:rsidRPr="00060FCF">
        <w:rPr>
          <w:rFonts w:eastAsia="Calibri"/>
          <w:sz w:val="28"/>
          <w:szCs w:val="28"/>
        </w:rPr>
        <w:t>библиотекарю Федотовой Наталии Павловне, осуществившей эту колоссальную работу: разработка заданий совместно с преподавателем русс</w:t>
      </w:r>
      <w:r w:rsidR="00060FCF">
        <w:rPr>
          <w:rFonts w:eastAsia="Calibri"/>
          <w:sz w:val="28"/>
          <w:szCs w:val="28"/>
        </w:rPr>
        <w:t>кого языка и литературы ГАПОУ «</w:t>
      </w:r>
      <w:r w:rsidRPr="00060FCF">
        <w:rPr>
          <w:rFonts w:eastAsia="Calibri"/>
          <w:sz w:val="28"/>
          <w:szCs w:val="28"/>
        </w:rPr>
        <w:t xml:space="preserve">Камышинский политехнический колледж» </w:t>
      </w:r>
      <w:proofErr w:type="spellStart"/>
      <w:r w:rsidRPr="00060FCF">
        <w:rPr>
          <w:rFonts w:eastAsia="Calibri"/>
          <w:sz w:val="28"/>
          <w:szCs w:val="28"/>
        </w:rPr>
        <w:t>Кареловой</w:t>
      </w:r>
      <w:proofErr w:type="spellEnd"/>
      <w:r w:rsidRPr="00060FCF">
        <w:rPr>
          <w:rFonts w:eastAsia="Calibri"/>
          <w:sz w:val="28"/>
          <w:szCs w:val="28"/>
        </w:rPr>
        <w:t xml:space="preserve"> Е.В., регистрация участников, отправка заданий, переписка с участниками Викторины и проверка ответов.</w:t>
      </w:r>
    </w:p>
    <w:p w:rsidR="00C918E1" w:rsidRDefault="006E2419" w:rsidP="00C918E1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918E1">
        <w:rPr>
          <w:color w:val="000000"/>
          <w:sz w:val="28"/>
          <w:szCs w:val="28"/>
        </w:rPr>
        <w:t xml:space="preserve">Спасибо Вам! </w:t>
      </w:r>
      <w:r w:rsidR="00C918E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Бережно и трепетно дорожим </w:t>
      </w:r>
      <w:r w:rsidRPr="00C918E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мы наследие</w:t>
      </w:r>
      <w:r w:rsidR="00C918E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 писателя: е</w:t>
      </w:r>
      <w:r w:rsidRPr="00C918E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го творч</w:t>
      </w:r>
      <w:r w:rsidR="00C918E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еством, отношением к миру и людям</w:t>
      </w:r>
      <w:r w:rsidRPr="00C918E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C918E1">
        <w:rPr>
          <w:color w:val="000000"/>
          <w:sz w:val="28"/>
          <w:szCs w:val="28"/>
        </w:rPr>
        <w:t xml:space="preserve"> </w:t>
      </w:r>
    </w:p>
    <w:p w:rsidR="006E2419" w:rsidRPr="00C918E1" w:rsidRDefault="006E2419" w:rsidP="00C918E1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918E1">
        <w:rPr>
          <w:color w:val="000000"/>
          <w:sz w:val="28"/>
          <w:szCs w:val="28"/>
        </w:rPr>
        <w:t>Сохраним казачьи традиции волгоградской  земли, родного языка, трепетно и нежно оберегаем  дорогие сердцу места; будем гордиться  преемственностью поколений!</w:t>
      </w:r>
    </w:p>
    <w:p w:rsidR="00C918E1" w:rsidRDefault="00C918E1" w:rsidP="00C918E1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18E1" w:rsidRPr="00E53315" w:rsidRDefault="00C918E1" w:rsidP="00C918E1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Руководитель проекта «</w:t>
      </w:r>
      <w:r w:rsidRPr="00E533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Казачьи заповеди»</w:t>
      </w:r>
    </w:p>
    <w:p w:rsidR="005025C1" w:rsidRPr="005025C1" w:rsidRDefault="00C918E1" w:rsidP="00EE02C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33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Л.Я. </w:t>
      </w:r>
      <w:proofErr w:type="spellStart"/>
      <w:r w:rsidRPr="00E533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Смотрич</w:t>
      </w:r>
      <w:bookmarkStart w:id="0" w:name="_GoBack"/>
      <w:bookmarkEnd w:id="0"/>
      <w:proofErr w:type="spellEnd"/>
    </w:p>
    <w:sectPr w:rsidR="005025C1" w:rsidRPr="005025C1" w:rsidSect="0098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64"/>
    <w:rsid w:val="000052A9"/>
    <w:rsid w:val="00006F3F"/>
    <w:rsid w:val="00060FCF"/>
    <w:rsid w:val="000A569D"/>
    <w:rsid w:val="000A700A"/>
    <w:rsid w:val="000D1706"/>
    <w:rsid w:val="001F15DB"/>
    <w:rsid w:val="0034765A"/>
    <w:rsid w:val="00387EEE"/>
    <w:rsid w:val="004C4C20"/>
    <w:rsid w:val="005025C1"/>
    <w:rsid w:val="00660D37"/>
    <w:rsid w:val="006926B2"/>
    <w:rsid w:val="006E2419"/>
    <w:rsid w:val="0070678E"/>
    <w:rsid w:val="00714AD6"/>
    <w:rsid w:val="00717C91"/>
    <w:rsid w:val="007E72FD"/>
    <w:rsid w:val="008433BB"/>
    <w:rsid w:val="009855A0"/>
    <w:rsid w:val="00A51D64"/>
    <w:rsid w:val="00AA31B3"/>
    <w:rsid w:val="00AC5923"/>
    <w:rsid w:val="00B23590"/>
    <w:rsid w:val="00B83B43"/>
    <w:rsid w:val="00B856D1"/>
    <w:rsid w:val="00BE41EB"/>
    <w:rsid w:val="00BF3B5F"/>
    <w:rsid w:val="00C87A26"/>
    <w:rsid w:val="00C918E1"/>
    <w:rsid w:val="00CB73EA"/>
    <w:rsid w:val="00CC2022"/>
    <w:rsid w:val="00D8611D"/>
    <w:rsid w:val="00DD0E9F"/>
    <w:rsid w:val="00E53315"/>
    <w:rsid w:val="00E76C7F"/>
    <w:rsid w:val="00EC3774"/>
    <w:rsid w:val="00EE02CE"/>
    <w:rsid w:val="00FA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5C1"/>
    <w:rPr>
      <w:b/>
      <w:bCs/>
    </w:rPr>
  </w:style>
  <w:style w:type="paragraph" w:styleId="a4">
    <w:name w:val="Normal (Web)"/>
    <w:basedOn w:val="a"/>
    <w:uiPriority w:val="99"/>
    <w:unhideWhenUsed/>
    <w:rsid w:val="0050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025C1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8433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433BB"/>
    <w:rPr>
      <w:i/>
      <w:iCs/>
      <w:color w:val="000000" w:themeColor="text1"/>
      <w:lang w:eastAsia="ru-RU"/>
    </w:rPr>
  </w:style>
  <w:style w:type="character" w:styleId="a6">
    <w:name w:val="Hyperlink"/>
    <w:basedOn w:val="a0"/>
    <w:uiPriority w:val="99"/>
    <w:unhideWhenUsed/>
    <w:rsid w:val="00E76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5C1"/>
    <w:rPr>
      <w:b/>
      <w:bCs/>
    </w:rPr>
  </w:style>
  <w:style w:type="paragraph" w:styleId="a4">
    <w:name w:val="Normal (Web)"/>
    <w:basedOn w:val="a"/>
    <w:uiPriority w:val="99"/>
    <w:unhideWhenUsed/>
    <w:rsid w:val="0050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025C1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8433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433BB"/>
    <w:rPr>
      <w:i/>
      <w:iCs/>
      <w:color w:val="000000" w:themeColor="text1"/>
      <w:lang w:eastAsia="ru-RU"/>
    </w:rPr>
  </w:style>
  <w:style w:type="character" w:styleId="a6">
    <w:name w:val="Hyperlink"/>
    <w:basedOn w:val="a0"/>
    <w:uiPriority w:val="99"/>
    <w:unhideWhenUsed/>
    <w:rsid w:val="00E76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SGcjuU5nIa9w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DCEF-B662-4769-9B08-89D1DF38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Администратор</cp:lastModifiedBy>
  <cp:revision>2</cp:revision>
  <dcterms:created xsi:type="dcterms:W3CDTF">2020-04-30T08:13:00Z</dcterms:created>
  <dcterms:modified xsi:type="dcterms:W3CDTF">2020-04-30T08:13:00Z</dcterms:modified>
</cp:coreProperties>
</file>