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92A97" w:rsidRPr="00A92A97" w:rsidTr="007F0EB5">
        <w:tc>
          <w:tcPr>
            <w:tcW w:w="9571" w:type="dxa"/>
            <w:gridSpan w:val="3"/>
          </w:tcPr>
          <w:p w:rsidR="00A92A97" w:rsidRPr="00A92A97" w:rsidRDefault="00A92A97" w:rsidP="0060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8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92A97">
              <w:rPr>
                <w:rFonts w:ascii="Times New Roman" w:hAnsi="Times New Roman" w:cs="Times New Roman"/>
                <w:b/>
                <w:sz w:val="24"/>
                <w:szCs w:val="24"/>
              </w:rPr>
              <w:t>2014 учебный год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разработки, учебного пособия, указания и т.д.  (количество страниц</w:t>
            </w:r>
            <w:r w:rsidR="00606917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801C2E" w:rsidRDefault="00801C2E" w:rsidP="006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Ф.И.О.</w:t>
            </w:r>
          </w:p>
          <w:p w:rsidR="00801C2E" w:rsidRPr="00801C2E" w:rsidRDefault="00801C2E" w:rsidP="006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06917" w:rsidRDefault="00801C2E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пособие: Лабораторный практикум по созданию и диагностики компьютерных сетей. (230401);</w:t>
            </w:r>
            <w:r w:rsidR="0060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(230103).</w:t>
            </w:r>
            <w:r w:rsidR="0060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C2E" w:rsidRPr="00801C2E" w:rsidRDefault="0060691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="003D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10.2013г)</w:t>
            </w:r>
          </w:p>
        </w:tc>
        <w:tc>
          <w:tcPr>
            <w:tcW w:w="2375" w:type="dxa"/>
            <w:vAlign w:val="center"/>
          </w:tcPr>
          <w:p w:rsidR="00801C2E" w:rsidRPr="00801C2E" w:rsidRDefault="00606917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D19E0" w:rsidRDefault="003D19E0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пособие: Конфигурирование и программирование в среде 1С: Предприятие 7.7 . (230401); (230103). </w:t>
            </w:r>
          </w:p>
          <w:p w:rsidR="00801C2E" w:rsidRPr="00801C2E" w:rsidRDefault="003D19E0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18.10.2013г)</w:t>
            </w:r>
          </w:p>
        </w:tc>
        <w:tc>
          <w:tcPr>
            <w:tcW w:w="2375" w:type="dxa"/>
            <w:vAlign w:val="center"/>
          </w:tcPr>
          <w:p w:rsidR="00801C2E" w:rsidRPr="00801C2E" w:rsidRDefault="003D19E0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D19E0" w:rsidRDefault="003D19E0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пособие: по дисциплине «Электрические измерения» для студентов специальности 110810 «Электрификация и автоматизация с/х» </w:t>
            </w:r>
          </w:p>
          <w:p w:rsidR="00801C2E" w:rsidRPr="00801C2E" w:rsidRDefault="003D19E0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18.10.2013</w:t>
            </w:r>
            <w:r w:rsidR="00A92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801C2E" w:rsidRPr="00801C2E" w:rsidRDefault="003D19E0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01C2E" w:rsidRPr="00801C2E" w:rsidRDefault="003D19E0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дисциплине «Электротехника и электроника» раздел 2. Указания и варианты для самостоятельной </w:t>
            </w:r>
            <w:r w:rsidR="006C409C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студентов специальности 190631; 110809. (36 </w:t>
            </w:r>
            <w:proofErr w:type="spellStart"/>
            <w:proofErr w:type="gramStart"/>
            <w:r w:rsidR="006C40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C409C">
              <w:rPr>
                <w:rFonts w:ascii="Times New Roman" w:hAnsi="Times New Roman" w:cs="Times New Roman"/>
                <w:sz w:val="24"/>
                <w:szCs w:val="24"/>
              </w:rPr>
              <w:t xml:space="preserve"> от 18.10.2013</w:t>
            </w:r>
            <w:r w:rsidR="00A92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4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801C2E" w:rsidRPr="00801C2E" w:rsidRDefault="006C409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01C2E" w:rsidRPr="00801C2E" w:rsidRDefault="006C409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физике «Электромагнитное излучение и его влияние на человека» (20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18.10.2013</w:t>
            </w:r>
            <w:r w:rsidR="00A92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801C2E" w:rsidRPr="00801C2E" w:rsidRDefault="006C409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В.Г.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01C2E" w:rsidRPr="00801C2E" w:rsidRDefault="006C409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задания для проверки знаний и умений студентов колледжа (289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18.10.2013</w:t>
            </w:r>
            <w:r w:rsidR="00A92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801C2E" w:rsidRPr="00801C2E" w:rsidRDefault="006C409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В.Г.</w:t>
            </w:r>
          </w:p>
        </w:tc>
      </w:tr>
      <w:tr w:rsidR="00801C2E" w:rsidRPr="00801C2E" w:rsidTr="00786EC9">
        <w:tc>
          <w:tcPr>
            <w:tcW w:w="675" w:type="dxa"/>
          </w:tcPr>
          <w:p w:rsidR="00801C2E" w:rsidRPr="00801C2E" w:rsidRDefault="00801C2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01C2E" w:rsidRPr="00801C2E" w:rsidRDefault="00A92A9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статистике «Ряды динамики» (17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18.10.2013г)</w:t>
            </w:r>
          </w:p>
        </w:tc>
        <w:tc>
          <w:tcPr>
            <w:tcW w:w="2375" w:type="dxa"/>
            <w:vAlign w:val="center"/>
          </w:tcPr>
          <w:p w:rsidR="00801C2E" w:rsidRPr="00801C2E" w:rsidRDefault="00A92A97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Т.Р.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92A97" w:rsidRDefault="00A92A9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«Анализ эффективности капитальных и финансовых вложений» </w:t>
            </w:r>
          </w:p>
          <w:p w:rsidR="00A92A97" w:rsidRDefault="00A92A9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17.12.2013г)</w:t>
            </w:r>
          </w:p>
        </w:tc>
        <w:tc>
          <w:tcPr>
            <w:tcW w:w="2375" w:type="dxa"/>
            <w:vAlign w:val="center"/>
          </w:tcPr>
          <w:p w:rsidR="00A92A97" w:rsidRDefault="00A92A97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92A97" w:rsidRDefault="00A92A9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«Множественный корреляционно-регрессивный анализ в статистике» </w:t>
            </w:r>
          </w:p>
          <w:p w:rsidR="00A92A97" w:rsidRDefault="00A92A97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17.12.2013г</w:t>
            </w:r>
            <w:r w:rsidR="00721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A92A97" w:rsidRDefault="00A92A97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Т.Р.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92A97" w:rsidRDefault="00721808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разделу Оборудование животноводческих ферм ПМ01 «Монтаж, наладка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эл-я» МДК01.01 (42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17.12.2013)</w:t>
            </w:r>
          </w:p>
        </w:tc>
        <w:tc>
          <w:tcPr>
            <w:tcW w:w="2375" w:type="dxa"/>
            <w:vAlign w:val="center"/>
          </w:tcPr>
          <w:p w:rsidR="00A92A97" w:rsidRDefault="00721808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92A97" w:rsidRDefault="00721808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кружка по дисциплине «Экономика организации» «Интеллектуальный потенциал России – залог успехов в АПК» (34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11.02.2014г)</w:t>
            </w:r>
          </w:p>
        </w:tc>
        <w:tc>
          <w:tcPr>
            <w:tcW w:w="2375" w:type="dxa"/>
            <w:vAlign w:val="center"/>
          </w:tcPr>
          <w:p w:rsidR="00A92A97" w:rsidRDefault="00721808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А.Р.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2A97" w:rsidRPr="00B45CC5" w:rsidRDefault="00B45CC5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открытого урока по теме «Времена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5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13.12.2013</w:t>
            </w:r>
            <w:r w:rsidRPr="00B45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A92A97" w:rsidRDefault="00B45CC5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92A97" w:rsidRDefault="00B45CC5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рабочая тетрадь для практических занятий по анализу финансовых результатов реализации и </w:t>
            </w:r>
            <w:r w:rsidR="00305E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состояния предприятия по дисциплине «Анализ финансово-хозяйственной деятельности» специальность 080114 Экономика, бухгалтерский учет. (69 </w:t>
            </w:r>
            <w:proofErr w:type="spellStart"/>
            <w:proofErr w:type="gramStart"/>
            <w:r w:rsidR="00305E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05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504C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305E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E9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375" w:type="dxa"/>
            <w:vAlign w:val="center"/>
          </w:tcPr>
          <w:p w:rsidR="00A92A97" w:rsidRDefault="00305E9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7504C" w:rsidRDefault="0077504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специальности 110809 «Механизация с/х», тема «Машины и оборудование для транспортирования грузоподъемных работ»</w:t>
            </w:r>
          </w:p>
          <w:p w:rsidR="00A92A97" w:rsidRDefault="0077504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04.02.2014)</w:t>
            </w:r>
          </w:p>
        </w:tc>
        <w:tc>
          <w:tcPr>
            <w:tcW w:w="2375" w:type="dxa"/>
            <w:vAlign w:val="center"/>
          </w:tcPr>
          <w:p w:rsidR="00A92A97" w:rsidRDefault="0077504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77504C" w:rsidRDefault="0077504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А.Ю.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92A97" w:rsidRDefault="0077504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занятия общеобразовательного цикла по дисциплине «История» по теме: «Отечественная война 1812г» (26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15.04.2014г)</w:t>
            </w:r>
          </w:p>
        </w:tc>
        <w:tc>
          <w:tcPr>
            <w:tcW w:w="2375" w:type="dxa"/>
            <w:vAlign w:val="center"/>
          </w:tcPr>
          <w:p w:rsidR="00A92A97" w:rsidRDefault="0077504C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229DA" w:rsidRDefault="0077504C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«Техническая механика» для специальности 110809,</w:t>
            </w:r>
            <w:r w:rsidR="007A0F9F">
              <w:rPr>
                <w:rFonts w:ascii="Times New Roman" w:hAnsi="Times New Roman" w:cs="Times New Roman"/>
                <w:sz w:val="24"/>
                <w:szCs w:val="24"/>
              </w:rPr>
              <w:t>10810, 190631</w:t>
            </w:r>
          </w:p>
          <w:p w:rsidR="00A92A97" w:rsidRDefault="007A0F9F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="00A229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229DA">
              <w:rPr>
                <w:rFonts w:ascii="Times New Roman" w:hAnsi="Times New Roman" w:cs="Times New Roman"/>
                <w:sz w:val="24"/>
                <w:szCs w:val="24"/>
              </w:rPr>
              <w:t xml:space="preserve"> от 15.04.2014г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A92A97" w:rsidRDefault="00A229DA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92A97" w:rsidP="00A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92A97" w:rsidRDefault="00A229DA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«Художественная и культурная жизнь Великобритании»</w:t>
            </w:r>
          </w:p>
          <w:p w:rsidR="00A229DA" w:rsidRDefault="00A229DA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09.06.2014г)</w:t>
            </w:r>
          </w:p>
        </w:tc>
        <w:tc>
          <w:tcPr>
            <w:tcW w:w="2375" w:type="dxa"/>
            <w:vAlign w:val="center"/>
          </w:tcPr>
          <w:p w:rsidR="00A92A97" w:rsidRDefault="00A229DA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A92A97" w:rsidRDefault="00A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дисциплине английский язык для студентов 1 курса «Числительные» (37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09.06.2014г)</w:t>
            </w:r>
          </w:p>
        </w:tc>
        <w:tc>
          <w:tcPr>
            <w:tcW w:w="2375" w:type="dxa"/>
            <w:vAlign w:val="center"/>
          </w:tcPr>
          <w:p w:rsidR="00A92A97" w:rsidRDefault="00A229DA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Н.Г.</w:t>
            </w:r>
          </w:p>
        </w:tc>
      </w:tr>
      <w:tr w:rsidR="00A229DA" w:rsidRPr="00A229DA" w:rsidTr="00E5661E">
        <w:tc>
          <w:tcPr>
            <w:tcW w:w="9571" w:type="dxa"/>
            <w:gridSpan w:val="3"/>
            <w:vAlign w:val="center"/>
          </w:tcPr>
          <w:p w:rsidR="00A229DA" w:rsidRPr="00A229DA" w:rsidRDefault="00A229DA" w:rsidP="00E5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D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8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229DA">
              <w:rPr>
                <w:rFonts w:ascii="Times New Roman" w:hAnsi="Times New Roman" w:cs="Times New Roman"/>
                <w:b/>
                <w:sz w:val="24"/>
                <w:szCs w:val="24"/>
              </w:rPr>
              <w:t>2015 учебный год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92A97" w:rsidRDefault="00E5661E" w:rsidP="0046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контрольные работы (задания) для студентов заочной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техника»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(129 стр. от 30.12.2014)</w:t>
            </w:r>
          </w:p>
        </w:tc>
        <w:tc>
          <w:tcPr>
            <w:tcW w:w="2375" w:type="dxa"/>
            <w:vAlign w:val="center"/>
          </w:tcPr>
          <w:p w:rsidR="00A92A97" w:rsidRDefault="00E5661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 А.В.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2A97" w:rsidRDefault="00E5661E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практической работы по дисциплине «Метрология и стандартизация</w:t>
            </w:r>
            <w:r w:rsidR="00465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сертификация» на тему: «Решение задач по определению размеров, отклонений, зазоров и натягов»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(36 стр. от 30.12.2014)</w:t>
            </w:r>
          </w:p>
        </w:tc>
        <w:tc>
          <w:tcPr>
            <w:tcW w:w="2375" w:type="dxa"/>
            <w:vAlign w:val="center"/>
          </w:tcPr>
          <w:p w:rsidR="00A92A97" w:rsidRDefault="00E5661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92A97" w:rsidRDefault="00E5661E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общегуманитарного с/э цикла по теме: «США – вторая англоговорящая страна в мире»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(36 стр. от 30.12.2014)</w:t>
            </w:r>
          </w:p>
        </w:tc>
        <w:tc>
          <w:tcPr>
            <w:tcW w:w="2375" w:type="dxa"/>
            <w:vAlign w:val="center"/>
          </w:tcPr>
          <w:p w:rsidR="00A92A97" w:rsidRDefault="00E5661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92A97" w:rsidRDefault="00E5661E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 по дисциплине «Метрология и стандартизация</w:t>
            </w:r>
            <w:r w:rsidR="00465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сертификация» на тему: «Стандартизация основных норм взаимозаменяемости»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(47 стр. от 30.12.2014)</w:t>
            </w:r>
          </w:p>
        </w:tc>
        <w:tc>
          <w:tcPr>
            <w:tcW w:w="2375" w:type="dxa"/>
            <w:vAlign w:val="center"/>
          </w:tcPr>
          <w:p w:rsidR="00A92A97" w:rsidRDefault="004658BD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92A97" w:rsidRDefault="004658BD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контрольные задания для студентов заочной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техника»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(127 стр. от 30.12.2014)</w:t>
            </w:r>
          </w:p>
        </w:tc>
        <w:tc>
          <w:tcPr>
            <w:tcW w:w="2375" w:type="dxa"/>
            <w:vAlign w:val="center"/>
          </w:tcPr>
          <w:p w:rsidR="00A92A97" w:rsidRDefault="004658BD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 А.В.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92A97" w:rsidRDefault="004658BD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классного часа: «Колыбель зеленого ожерелья»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(21 стр. от 27.04.2015)</w:t>
            </w:r>
          </w:p>
        </w:tc>
        <w:tc>
          <w:tcPr>
            <w:tcW w:w="2375" w:type="dxa"/>
            <w:vAlign w:val="center"/>
          </w:tcPr>
          <w:p w:rsidR="00A92A97" w:rsidRDefault="004658BD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А.Р.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92A97" w:rsidRDefault="004658BD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проведению деловой игры по дисциплине «Охрана труда» для 110809; 110810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(53 стр. от 27.04.2015)</w:t>
            </w:r>
          </w:p>
        </w:tc>
        <w:tc>
          <w:tcPr>
            <w:tcW w:w="2375" w:type="dxa"/>
            <w:vAlign w:val="center"/>
          </w:tcPr>
          <w:p w:rsidR="00A92A97" w:rsidRDefault="004658BD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A92A97" w:rsidRPr="00801C2E" w:rsidTr="00786EC9">
        <w:tc>
          <w:tcPr>
            <w:tcW w:w="675" w:type="dxa"/>
          </w:tcPr>
          <w:p w:rsidR="00A92A97" w:rsidRPr="00553557" w:rsidRDefault="00A229DA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92A97" w:rsidRPr="00553557" w:rsidRDefault="004658BD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и контрольные задания для заочного отделения «Основы электротехники»110810</w:t>
            </w:r>
            <w:r w:rsidR="00A67FE3" w:rsidRPr="00553557">
              <w:rPr>
                <w:rFonts w:ascii="Times New Roman" w:hAnsi="Times New Roman" w:cs="Times New Roman"/>
                <w:sz w:val="24"/>
                <w:szCs w:val="24"/>
              </w:rPr>
              <w:t xml:space="preserve"> (46 стр. от 27.04.2015)</w:t>
            </w:r>
          </w:p>
        </w:tc>
        <w:tc>
          <w:tcPr>
            <w:tcW w:w="2375" w:type="dxa"/>
            <w:vAlign w:val="center"/>
          </w:tcPr>
          <w:p w:rsidR="00A92A97" w:rsidRDefault="004658BD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7">
              <w:rPr>
                <w:rFonts w:ascii="Times New Roman" w:hAnsi="Times New Roman" w:cs="Times New Roman"/>
                <w:sz w:val="24"/>
                <w:szCs w:val="24"/>
              </w:rPr>
              <w:t>Тхорова</w:t>
            </w:r>
            <w:proofErr w:type="spellEnd"/>
            <w:r w:rsidRPr="005535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4658BD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658BD" w:rsidRDefault="00935334" w:rsidP="0093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классного часа: «Битва, изменившая мир»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(25 стр. от 27.04.2015)</w:t>
            </w:r>
          </w:p>
        </w:tc>
        <w:tc>
          <w:tcPr>
            <w:tcW w:w="2375" w:type="dxa"/>
            <w:vAlign w:val="center"/>
          </w:tcPr>
          <w:p w:rsidR="004658BD" w:rsidRDefault="00935334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А.Р.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935334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658BD" w:rsidRDefault="00935334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«Элементы линейной алгебры»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(63 стр. от 27.04.2015)</w:t>
            </w:r>
          </w:p>
        </w:tc>
        <w:tc>
          <w:tcPr>
            <w:tcW w:w="2375" w:type="dxa"/>
            <w:vAlign w:val="center"/>
          </w:tcPr>
          <w:p w:rsidR="004658BD" w:rsidRDefault="00935334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935334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658BD" w:rsidRDefault="00935334" w:rsidP="00A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«Создание отчетов в среде1С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редприятие7.7 с использованием компонентов оперативный учет» для специальности 230401 Информационные системы (по отраслям)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(85 стр. от 27.04.2015)</w:t>
            </w:r>
          </w:p>
        </w:tc>
        <w:tc>
          <w:tcPr>
            <w:tcW w:w="2375" w:type="dxa"/>
            <w:vAlign w:val="center"/>
          </w:tcPr>
          <w:p w:rsidR="004658BD" w:rsidRDefault="00935334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С.А.</w:t>
            </w:r>
          </w:p>
        </w:tc>
      </w:tr>
      <w:tr w:rsidR="00935334" w:rsidRPr="00801C2E" w:rsidTr="00837A0F">
        <w:tc>
          <w:tcPr>
            <w:tcW w:w="9571" w:type="dxa"/>
            <w:gridSpan w:val="3"/>
          </w:tcPr>
          <w:p w:rsidR="00935334" w:rsidRDefault="00935334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8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A2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935334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658BD" w:rsidRDefault="00935334" w:rsidP="0093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методическая разработка «Бизнес – план финансового оздоровления (развития) предприятий АПК» по дисциплине </w:t>
            </w:r>
            <w:r w:rsidR="00FB4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 для специальностей»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(26 стр. от 26.04.2016)</w:t>
            </w:r>
          </w:p>
        </w:tc>
        <w:tc>
          <w:tcPr>
            <w:tcW w:w="2375" w:type="dxa"/>
            <w:vAlign w:val="center"/>
          </w:tcPr>
          <w:p w:rsidR="004658BD" w:rsidRDefault="00935334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Т.Р.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935334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658BD" w:rsidRDefault="00FB41EE" w:rsidP="0093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выполнению курсовой работы по дисциплине: «Экономика отрасли» для студентов специальности 23.02.36 (ТО и ремонт автомобилей)</w:t>
            </w:r>
            <w:r w:rsidR="00A67FE3">
              <w:rPr>
                <w:rFonts w:ascii="Times New Roman" w:hAnsi="Times New Roman" w:cs="Times New Roman"/>
                <w:sz w:val="24"/>
                <w:szCs w:val="24"/>
              </w:rPr>
              <w:t xml:space="preserve"> (26 стр. от 26.04.2016)</w:t>
            </w:r>
          </w:p>
        </w:tc>
        <w:tc>
          <w:tcPr>
            <w:tcW w:w="2375" w:type="dxa"/>
            <w:vAlign w:val="center"/>
          </w:tcPr>
          <w:p w:rsidR="004658BD" w:rsidRDefault="00FB41E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Т.Р.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FB41E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140C2" w:rsidRDefault="00FB41EE" w:rsidP="0093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по дисциплине «Инженерная графика»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компьютерной программы </w:t>
            </w:r>
          </w:p>
          <w:p w:rsidR="004658BD" w:rsidRPr="00FB41EE" w:rsidRDefault="00FB41EE" w:rsidP="0093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Splan</w:t>
            </w:r>
            <w:proofErr w:type="spellEnd"/>
            <w:r w:rsidRPr="00FB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(32 стр. от 26.04.2016)</w:t>
            </w:r>
          </w:p>
        </w:tc>
        <w:tc>
          <w:tcPr>
            <w:tcW w:w="2375" w:type="dxa"/>
            <w:vAlign w:val="center"/>
          </w:tcPr>
          <w:p w:rsidR="004658BD" w:rsidRDefault="00FB41E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Л.А.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FB41E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658BD" w:rsidRDefault="00FB41EE" w:rsidP="0093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преподавателей иностранного языка «Развитие умений говорения на английском языке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ПОО на основе профессиональн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коммуникативных ситуаций»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(76 стр. от 26.04.2016)</w:t>
            </w:r>
          </w:p>
        </w:tc>
        <w:tc>
          <w:tcPr>
            <w:tcW w:w="2375" w:type="dxa"/>
            <w:vAlign w:val="center"/>
          </w:tcPr>
          <w:p w:rsidR="004658BD" w:rsidRDefault="00FB41E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FB41E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4658BD" w:rsidRDefault="00FB41EE" w:rsidP="0021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акции «Нюрнбергский процесс»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(69 стр. от 26.04.2016)</w:t>
            </w:r>
          </w:p>
        </w:tc>
        <w:tc>
          <w:tcPr>
            <w:tcW w:w="2375" w:type="dxa"/>
            <w:vAlign w:val="center"/>
          </w:tcPr>
          <w:p w:rsidR="004658BD" w:rsidRDefault="00FB41EE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658BD" w:rsidRPr="00801C2E" w:rsidTr="00786EC9">
        <w:tc>
          <w:tcPr>
            <w:tcW w:w="675" w:type="dxa"/>
          </w:tcPr>
          <w:p w:rsidR="004658BD" w:rsidRDefault="00FB41EE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786EC9" w:rsidRDefault="00786EC9" w:rsidP="0078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выполнению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>(30 стр. от 26.04.2016)</w:t>
            </w:r>
          </w:p>
          <w:p w:rsidR="00786EC9" w:rsidRDefault="00786EC9" w:rsidP="0078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658BD" w:rsidRDefault="00786EC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А.Р.</w:t>
            </w:r>
          </w:p>
        </w:tc>
      </w:tr>
      <w:tr w:rsidR="00786EC9" w:rsidRPr="00801C2E" w:rsidTr="00532DB5">
        <w:tc>
          <w:tcPr>
            <w:tcW w:w="9571" w:type="dxa"/>
            <w:gridSpan w:val="3"/>
          </w:tcPr>
          <w:p w:rsidR="00786EC9" w:rsidRDefault="00786EC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– 2017</w:t>
            </w:r>
            <w:r w:rsidRPr="00A2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86EC9" w:rsidRPr="00801C2E" w:rsidTr="00786EC9">
        <w:tc>
          <w:tcPr>
            <w:tcW w:w="675" w:type="dxa"/>
          </w:tcPr>
          <w:p w:rsidR="00786EC9" w:rsidRDefault="00786EC9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86EC9" w:rsidRDefault="00786EC9" w:rsidP="0021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методическое пособие для специальности 35.02.08 «Электрификация и автоматизация с/х» «Проектирование осветительной установки»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(41 стр. от 07.02.2017)</w:t>
            </w:r>
          </w:p>
        </w:tc>
        <w:tc>
          <w:tcPr>
            <w:tcW w:w="2375" w:type="dxa"/>
            <w:vAlign w:val="center"/>
          </w:tcPr>
          <w:p w:rsidR="00786EC9" w:rsidRDefault="00786EC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 А.В.</w:t>
            </w:r>
          </w:p>
        </w:tc>
      </w:tr>
      <w:tr w:rsidR="00786EC9" w:rsidRPr="00801C2E" w:rsidTr="00786EC9">
        <w:tc>
          <w:tcPr>
            <w:tcW w:w="675" w:type="dxa"/>
          </w:tcPr>
          <w:p w:rsidR="00786EC9" w:rsidRDefault="00786EC9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86EC9" w:rsidRDefault="00786EC9" w:rsidP="0021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по выполнению практических работ УП 01.03 «Основы автоматики»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(69 стр. от 07.02.2017)</w:t>
            </w:r>
          </w:p>
        </w:tc>
        <w:tc>
          <w:tcPr>
            <w:tcW w:w="2375" w:type="dxa"/>
            <w:vAlign w:val="center"/>
          </w:tcPr>
          <w:p w:rsidR="00786EC9" w:rsidRDefault="00786EC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86EC9" w:rsidRPr="00801C2E" w:rsidTr="00786EC9">
        <w:tc>
          <w:tcPr>
            <w:tcW w:w="675" w:type="dxa"/>
          </w:tcPr>
          <w:p w:rsidR="00786EC9" w:rsidRDefault="00786EC9" w:rsidP="0080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86EC9" w:rsidRDefault="00786EC9" w:rsidP="0021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подготовке, написанию и защите выпускных квалификационных работ (проектов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студентов укрупненной группы специальностей 09.00.00. «Информатика и вычислительная техника»</w:t>
            </w:r>
            <w:r w:rsidR="002140C2">
              <w:rPr>
                <w:rFonts w:ascii="Times New Roman" w:hAnsi="Times New Roman" w:cs="Times New Roman"/>
                <w:sz w:val="24"/>
                <w:szCs w:val="24"/>
              </w:rPr>
              <w:t xml:space="preserve"> (51 стр. от 02.04.2017)</w:t>
            </w:r>
          </w:p>
        </w:tc>
        <w:tc>
          <w:tcPr>
            <w:tcW w:w="2375" w:type="dxa"/>
            <w:vAlign w:val="center"/>
          </w:tcPr>
          <w:p w:rsidR="00786EC9" w:rsidRDefault="00786EC9" w:rsidP="00E5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Корчемная О.Н.</w:t>
            </w:r>
          </w:p>
        </w:tc>
      </w:tr>
    </w:tbl>
    <w:p w:rsidR="008E514C" w:rsidRDefault="008E514C">
      <w:bookmarkStart w:id="0" w:name="_GoBack"/>
      <w:bookmarkEnd w:id="0"/>
    </w:p>
    <w:sectPr w:rsidR="008E514C" w:rsidSect="003D19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78"/>
    <w:rsid w:val="002140C2"/>
    <w:rsid w:val="002F7B78"/>
    <w:rsid w:val="00305E99"/>
    <w:rsid w:val="003D19E0"/>
    <w:rsid w:val="003D28B4"/>
    <w:rsid w:val="004658BD"/>
    <w:rsid w:val="00553557"/>
    <w:rsid w:val="00606917"/>
    <w:rsid w:val="006C409C"/>
    <w:rsid w:val="00721808"/>
    <w:rsid w:val="007749EB"/>
    <w:rsid w:val="0077504C"/>
    <w:rsid w:val="00786EC9"/>
    <w:rsid w:val="007A0F9F"/>
    <w:rsid w:val="00801C2E"/>
    <w:rsid w:val="008E514C"/>
    <w:rsid w:val="00935334"/>
    <w:rsid w:val="00A229DA"/>
    <w:rsid w:val="00A67FE3"/>
    <w:rsid w:val="00A92A97"/>
    <w:rsid w:val="00AA3153"/>
    <w:rsid w:val="00B45CC5"/>
    <w:rsid w:val="00DB3298"/>
    <w:rsid w:val="00E5661E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2018-11-19T09:59:00Z</cp:lastPrinted>
  <dcterms:created xsi:type="dcterms:W3CDTF">2018-11-09T06:07:00Z</dcterms:created>
  <dcterms:modified xsi:type="dcterms:W3CDTF">2018-12-14T07:27:00Z</dcterms:modified>
</cp:coreProperties>
</file>