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11" w:rsidRDefault="000350EB" w:rsidP="00A531C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 февраля 2018 года в тире ГАПОУ «Камышинский политехнический колледж» прошли спортивные соревнования по стрельбе из пневматической винтовки, в честь праздника «Дня защи</w:t>
      </w:r>
      <w:r w:rsidR="00A531C5">
        <w:rPr>
          <w:rFonts w:ascii="Times New Roman" w:hAnsi="Times New Roman" w:cs="Times New Roman"/>
          <w:sz w:val="32"/>
          <w:szCs w:val="32"/>
        </w:rPr>
        <w:t>тника Отечества». В соревнованиях</w:t>
      </w:r>
      <w:r>
        <w:rPr>
          <w:rFonts w:ascii="Times New Roman" w:hAnsi="Times New Roman" w:cs="Times New Roman"/>
          <w:sz w:val="32"/>
          <w:szCs w:val="32"/>
        </w:rPr>
        <w:t xml:space="preserve"> участвовали команды  юношей и девушек отделений «Механизация сельского хозяйства», «Электрификация и автоматизация сельского хозяйства», «Экономика и информационные системы». Все участники показали хорошие результаты. В командном первенстве победила команда отделения «Экономика и информационные системы» </w:t>
      </w:r>
      <w:r w:rsidR="00A531C5"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</w:rPr>
        <w:t>специальности «Программирование в компьютерных системах».</w:t>
      </w:r>
    </w:p>
    <w:p w:rsidR="000350EB" w:rsidRDefault="00A531C5" w:rsidP="00A531C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личном первенстве с отличным результатом поздравляем студента группы  ИС-207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Черевичко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  – 1 место; 2 место у самого меткого стрелка, студентки группы Бух-209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Варданян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 и 3 место – студент группы ПС-208 Кононенко М. </w:t>
      </w:r>
    </w:p>
    <w:p w:rsidR="00A531C5" w:rsidRDefault="00A531C5" w:rsidP="00A531C5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МОЛОДЦЫ!</w:t>
      </w:r>
    </w:p>
    <w:p w:rsidR="00A531C5" w:rsidRDefault="00A531C5" w:rsidP="00A531C5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ПОЗДРАВЛЯЕМ!</w:t>
      </w:r>
    </w:p>
    <w:p w:rsidR="00A531C5" w:rsidRDefault="00A531C5" w:rsidP="00A531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4350036"/>
            <wp:effectExtent l="19050" t="0" r="3175" b="0"/>
            <wp:docPr id="1" name="Рисунок 1" descr="C:\Documents and Settings\Педкабинет\Рабочий стол\тир соревнования по стрельбе\DSC00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едкабинет\Рабочий стол\тир соревнования по стрельбе\DSC0056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1C5" w:rsidRDefault="00A531C5" w:rsidP="00A531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531C5" w:rsidRDefault="00A531C5" w:rsidP="00A531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531C5" w:rsidRDefault="00A531C5" w:rsidP="00A531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940425" cy="4455087"/>
            <wp:effectExtent l="19050" t="0" r="3175" b="0"/>
            <wp:docPr id="2" name="Рисунок 2" descr="C:\Documents and Settings\Педкабинет\Рабочий стол\тир соревнования по стрельбе\DSC0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едкабинет\Рабочий стол\тир соревнования по стрельбе\DSC0056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1C5" w:rsidRPr="000350EB" w:rsidRDefault="00A531C5" w:rsidP="00A531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4455087"/>
            <wp:effectExtent l="19050" t="0" r="3175" b="0"/>
            <wp:docPr id="3" name="Рисунок 3" descr="C:\Documents and Settings\Педкабинет\Рабочий стол\тир соревнования по стрельбе\DSC00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едкабинет\Рабочий стол\тир соревнования по стрельбе\DSC0056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31C5" w:rsidRPr="000350EB" w:rsidSect="00443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350EB"/>
    <w:rsid w:val="000350EB"/>
    <w:rsid w:val="00443A11"/>
    <w:rsid w:val="00A5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Педкабинет</dc:creator>
  <cp:keywords/>
  <dc:description/>
  <cp:lastModifiedBy>Педкабинет</cp:lastModifiedBy>
  <cp:revision>3</cp:revision>
  <dcterms:created xsi:type="dcterms:W3CDTF">2018-02-19T07:34:00Z</dcterms:created>
  <dcterms:modified xsi:type="dcterms:W3CDTF">2018-02-20T09:24:00Z</dcterms:modified>
</cp:coreProperties>
</file>